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E034B8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Дело №</w:t>
      </w:r>
      <w:r w:rsidRPr="00E034B8" w:rsidR="0052142C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5-</w:t>
      </w:r>
      <w:r w:rsidRPr="00E034B8" w:rsidR="000637DC">
        <w:rPr>
          <w:rFonts w:ascii="Times New Roman" w:hAnsi="Times New Roman" w:cs="Times New Roman"/>
          <w:color w:val="auto"/>
        </w:rPr>
        <w:t>586</w:t>
      </w:r>
      <w:r w:rsidRPr="00E034B8" w:rsidR="006C36E6">
        <w:rPr>
          <w:rFonts w:ascii="Times New Roman" w:hAnsi="Times New Roman" w:cs="Times New Roman"/>
          <w:color w:val="auto"/>
        </w:rPr>
        <w:t>-2002</w:t>
      </w:r>
      <w:r w:rsidRPr="00E034B8" w:rsidR="002A1CA6">
        <w:rPr>
          <w:rFonts w:ascii="Times New Roman" w:hAnsi="Times New Roman" w:cs="Times New Roman"/>
          <w:color w:val="auto"/>
        </w:rPr>
        <w:t>/2024</w:t>
      </w:r>
    </w:p>
    <w:p w:rsidR="00E45851" w:rsidRPr="00E034B8" w:rsidP="004B2A7F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A14F87" w:rsidRPr="00E034B8" w:rsidP="004B2A7F">
      <w:pPr>
        <w:pStyle w:val="NoSpacing"/>
        <w:jc w:val="center"/>
        <w:rPr>
          <w:rStyle w:val="3pt"/>
          <w:rFonts w:eastAsia="Courier New"/>
          <w:color w:val="auto"/>
        </w:rPr>
      </w:pPr>
      <w:r w:rsidRPr="00E034B8">
        <w:rPr>
          <w:rStyle w:val="3pt"/>
          <w:rFonts w:eastAsia="Courier New"/>
          <w:color w:val="auto"/>
        </w:rPr>
        <w:t xml:space="preserve">ПОСТАНОВЛЕНИЕ </w:t>
      </w:r>
    </w:p>
    <w:p w:rsidR="00A14F87" w:rsidRPr="00E034B8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C84414" w:rsidRPr="00E034B8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A14F87" w:rsidRPr="00E034B8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2</w:t>
      </w:r>
      <w:r w:rsidRPr="00E034B8" w:rsidR="000637DC">
        <w:rPr>
          <w:rFonts w:ascii="Times New Roman" w:hAnsi="Times New Roman" w:cs="Times New Roman"/>
          <w:color w:val="auto"/>
        </w:rPr>
        <w:t>1 мая</w:t>
      </w:r>
      <w:r w:rsidRPr="00E034B8" w:rsidR="002A1CA6">
        <w:rPr>
          <w:rFonts w:ascii="Times New Roman" w:hAnsi="Times New Roman" w:cs="Times New Roman"/>
          <w:color w:val="auto"/>
        </w:rPr>
        <w:t xml:space="preserve"> </w:t>
      </w:r>
      <w:r w:rsidRPr="00E034B8" w:rsidR="00920602">
        <w:rPr>
          <w:rFonts w:ascii="Times New Roman" w:hAnsi="Times New Roman" w:cs="Times New Roman"/>
          <w:color w:val="auto"/>
        </w:rPr>
        <w:t>202</w:t>
      </w:r>
      <w:r w:rsidRPr="00E034B8" w:rsidR="002A1CA6">
        <w:rPr>
          <w:rFonts w:ascii="Times New Roman" w:hAnsi="Times New Roman" w:cs="Times New Roman"/>
          <w:color w:val="auto"/>
        </w:rPr>
        <w:t>4</w:t>
      </w:r>
      <w:r w:rsidRPr="00E034B8">
        <w:rPr>
          <w:rFonts w:ascii="Times New Roman" w:hAnsi="Times New Roman" w:cs="Times New Roman"/>
          <w:color w:val="auto"/>
        </w:rPr>
        <w:t xml:space="preserve"> года</w:t>
      </w:r>
      <w:r w:rsidRPr="00E034B8">
        <w:rPr>
          <w:rFonts w:ascii="Times New Roman" w:hAnsi="Times New Roman" w:cs="Times New Roman"/>
          <w:color w:val="auto"/>
        </w:rPr>
        <w:tab/>
      </w:r>
      <w:r w:rsidRPr="00E034B8">
        <w:rPr>
          <w:rFonts w:ascii="Times New Roman" w:hAnsi="Times New Roman" w:cs="Times New Roman"/>
          <w:color w:val="auto"/>
        </w:rPr>
        <w:tab/>
      </w:r>
      <w:r w:rsidRPr="00E034B8">
        <w:rPr>
          <w:rFonts w:ascii="Times New Roman" w:hAnsi="Times New Roman" w:cs="Times New Roman"/>
          <w:color w:val="auto"/>
        </w:rPr>
        <w:tab/>
      </w:r>
      <w:r w:rsidRPr="00E034B8">
        <w:rPr>
          <w:rFonts w:ascii="Times New Roman" w:hAnsi="Times New Roman" w:cs="Times New Roman"/>
          <w:color w:val="auto"/>
        </w:rPr>
        <w:tab/>
      </w:r>
      <w:r w:rsidRPr="00E034B8">
        <w:rPr>
          <w:rFonts w:ascii="Times New Roman" w:hAnsi="Times New Roman" w:cs="Times New Roman"/>
          <w:color w:val="auto"/>
        </w:rPr>
        <w:tab/>
      </w:r>
      <w:r w:rsidRPr="00E034B8" w:rsidR="007E42FD">
        <w:rPr>
          <w:rFonts w:ascii="Times New Roman" w:hAnsi="Times New Roman" w:cs="Times New Roman"/>
          <w:color w:val="auto"/>
        </w:rPr>
        <w:t xml:space="preserve">             </w:t>
      </w:r>
      <w:r w:rsidRPr="00E034B8" w:rsidR="00F321D5">
        <w:rPr>
          <w:rFonts w:ascii="Times New Roman" w:hAnsi="Times New Roman" w:cs="Times New Roman"/>
          <w:color w:val="auto"/>
        </w:rPr>
        <w:t xml:space="preserve">         </w:t>
      </w:r>
      <w:r w:rsidRPr="00E034B8" w:rsidR="007E42FD">
        <w:rPr>
          <w:rFonts w:ascii="Times New Roman" w:hAnsi="Times New Roman" w:cs="Times New Roman"/>
          <w:color w:val="auto"/>
        </w:rPr>
        <w:t xml:space="preserve"> </w:t>
      </w:r>
      <w:r w:rsidRPr="00E034B8" w:rsidR="00A63806">
        <w:rPr>
          <w:rFonts w:ascii="Times New Roman" w:hAnsi="Times New Roman" w:cs="Times New Roman"/>
          <w:color w:val="auto"/>
        </w:rPr>
        <w:t xml:space="preserve">    </w:t>
      </w:r>
      <w:r w:rsidRPr="00E034B8">
        <w:rPr>
          <w:rFonts w:ascii="Times New Roman" w:hAnsi="Times New Roman" w:cs="Times New Roman"/>
          <w:color w:val="auto"/>
        </w:rPr>
        <w:t xml:space="preserve">        </w:t>
      </w:r>
      <w:r w:rsidRPr="00E034B8" w:rsidR="00A63806">
        <w:rPr>
          <w:rFonts w:ascii="Times New Roman" w:hAnsi="Times New Roman" w:cs="Times New Roman"/>
          <w:color w:val="auto"/>
        </w:rPr>
        <w:t xml:space="preserve"> </w:t>
      </w:r>
      <w:r w:rsidRPr="00E034B8" w:rsidR="007E42FD">
        <w:rPr>
          <w:rFonts w:ascii="Times New Roman" w:hAnsi="Times New Roman" w:cs="Times New Roman"/>
          <w:color w:val="auto"/>
        </w:rPr>
        <w:t>г.</w:t>
      </w:r>
      <w:r w:rsidRPr="00E034B8" w:rsidR="00C84414">
        <w:rPr>
          <w:rFonts w:ascii="Times New Roman" w:hAnsi="Times New Roman" w:cs="Times New Roman"/>
          <w:color w:val="auto"/>
        </w:rPr>
        <w:t>Нефтеюганск</w:t>
      </w:r>
    </w:p>
    <w:p w:rsidR="00C84414" w:rsidRPr="00E034B8" w:rsidP="004B2A7F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7E42FD" w:rsidRPr="00E034B8" w:rsidP="004B2A7F">
      <w:pPr>
        <w:pStyle w:val="BodyTextIndent"/>
        <w:ind w:firstLine="567"/>
        <w:jc w:val="both"/>
        <w:rPr>
          <w:sz w:val="24"/>
          <w:szCs w:val="24"/>
        </w:rPr>
      </w:pPr>
      <w:r w:rsidRPr="00E034B8">
        <w:rPr>
          <w:sz w:val="24"/>
          <w:szCs w:val="24"/>
        </w:rPr>
        <w:t>Мировой судья судебного участка № 2</w:t>
      </w:r>
      <w:r w:rsidRPr="00E034B8">
        <w:rPr>
          <w:sz w:val="24"/>
          <w:szCs w:val="24"/>
        </w:rPr>
        <w:t xml:space="preserve"> Нефтеюганского судебного района Ханты - Мансийского автономного округа - Югры </w:t>
      </w:r>
      <w:r w:rsidRPr="00E034B8" w:rsidR="00A06D6E">
        <w:rPr>
          <w:sz w:val="24"/>
          <w:szCs w:val="24"/>
        </w:rPr>
        <w:t>Е.А.</w:t>
      </w:r>
      <w:r w:rsidRPr="00E034B8" w:rsidR="00415CDC">
        <w:rPr>
          <w:sz w:val="24"/>
          <w:szCs w:val="24"/>
        </w:rPr>
        <w:t>Таскаева</w:t>
      </w:r>
      <w:r w:rsidRPr="00E034B8" w:rsidR="00920602">
        <w:rPr>
          <w:sz w:val="24"/>
          <w:szCs w:val="24"/>
          <w:lang w:val="ru-RU"/>
        </w:rPr>
        <w:t xml:space="preserve"> </w:t>
      </w:r>
      <w:r w:rsidRPr="00E034B8">
        <w:rPr>
          <w:sz w:val="24"/>
          <w:szCs w:val="24"/>
        </w:rPr>
        <w:t>(</w:t>
      </w:r>
      <w:r w:rsidRPr="00E034B8">
        <w:rPr>
          <w:sz w:val="24"/>
          <w:szCs w:val="24"/>
          <w:lang w:val="ru-RU"/>
        </w:rPr>
        <w:t xml:space="preserve">ХМАО-Югра, г. Нефтеюганск, 1 </w:t>
      </w:r>
      <w:r w:rsidRPr="00E034B8">
        <w:rPr>
          <w:sz w:val="24"/>
          <w:szCs w:val="24"/>
          <w:lang w:val="ru-RU"/>
        </w:rPr>
        <w:t>мкр</w:t>
      </w:r>
      <w:r w:rsidRPr="00E034B8">
        <w:rPr>
          <w:sz w:val="24"/>
          <w:szCs w:val="24"/>
          <w:lang w:val="ru-RU"/>
        </w:rPr>
        <w:t>-н, дом 30)</w:t>
      </w:r>
      <w:r w:rsidRPr="00E034B8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DB6C69" w:rsidRPr="00E034B8" w:rsidP="004B2A7F">
      <w:pPr>
        <w:ind w:right="-115" w:firstLine="567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 w:rsidR="000637DC">
        <w:rPr>
          <w:rFonts w:ascii="Times New Roman" w:hAnsi="Times New Roman" w:cs="Times New Roman"/>
          <w:color w:val="auto"/>
        </w:rPr>
        <w:t>Морозова С</w:t>
      </w:r>
      <w:r w:rsidRPr="00E034B8">
        <w:rPr>
          <w:rFonts w:ascii="Times New Roman" w:hAnsi="Times New Roman" w:cs="Times New Roman"/>
          <w:color w:val="auto"/>
        </w:rPr>
        <w:t>.</w:t>
      </w:r>
      <w:r w:rsidRPr="00E034B8" w:rsidR="000637DC">
        <w:rPr>
          <w:rFonts w:ascii="Times New Roman" w:hAnsi="Times New Roman" w:cs="Times New Roman"/>
          <w:color w:val="auto"/>
        </w:rPr>
        <w:t xml:space="preserve"> В</w:t>
      </w:r>
      <w:r w:rsidRPr="00E034B8">
        <w:rPr>
          <w:rFonts w:ascii="Times New Roman" w:hAnsi="Times New Roman" w:cs="Times New Roman"/>
          <w:color w:val="auto"/>
        </w:rPr>
        <w:t>.</w:t>
      </w:r>
      <w:r w:rsidRPr="00E034B8" w:rsidR="000637DC">
        <w:rPr>
          <w:rFonts w:ascii="Times New Roman" w:hAnsi="Times New Roman" w:cs="Times New Roman"/>
          <w:color w:val="auto"/>
        </w:rPr>
        <w:t xml:space="preserve">,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>
        <w:rPr>
          <w:rFonts w:ascii="Times New Roman" w:hAnsi="Times New Roman" w:cs="Times New Roman"/>
          <w:color w:val="auto"/>
        </w:rPr>
        <w:t xml:space="preserve"> года рождения, уроженца ***</w:t>
      </w:r>
      <w:r w:rsidRPr="00E034B8">
        <w:rPr>
          <w:rFonts w:ascii="Times New Roman" w:hAnsi="Times New Roman" w:cs="Times New Roman"/>
          <w:color w:val="auto"/>
        </w:rPr>
        <w:t xml:space="preserve">, гражданина Российской Федерации, </w:t>
      </w:r>
      <w:r w:rsidRPr="00E034B8" w:rsidR="006173E2">
        <w:rPr>
          <w:rFonts w:ascii="Times New Roman" w:hAnsi="Times New Roman" w:cs="Times New Roman"/>
          <w:color w:val="auto"/>
        </w:rPr>
        <w:t xml:space="preserve">инвалидности не имеющего, работающего </w:t>
      </w:r>
      <w:r w:rsidRPr="00E034B8" w:rsidR="000637DC">
        <w:rPr>
          <w:rFonts w:ascii="Times New Roman" w:hAnsi="Times New Roman" w:cs="Times New Roman"/>
          <w:color w:val="auto"/>
        </w:rPr>
        <w:t xml:space="preserve">у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>
        <w:rPr>
          <w:rFonts w:ascii="Times New Roman" w:hAnsi="Times New Roman" w:cs="Times New Roman"/>
          <w:color w:val="auto"/>
        </w:rPr>
        <w:t>, зарегистрированного</w:t>
      </w:r>
      <w:r w:rsidRPr="00E034B8" w:rsidR="00F02C18">
        <w:rPr>
          <w:rFonts w:ascii="Times New Roman" w:hAnsi="Times New Roman" w:cs="Times New Roman"/>
          <w:color w:val="auto"/>
        </w:rPr>
        <w:t xml:space="preserve"> и проживающего</w:t>
      </w:r>
      <w:r w:rsidRPr="00E034B8" w:rsidR="006173E2">
        <w:rPr>
          <w:rFonts w:ascii="Times New Roman" w:hAnsi="Times New Roman" w:cs="Times New Roman"/>
          <w:color w:val="auto"/>
        </w:rPr>
        <w:t xml:space="preserve"> по адресу: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 w:rsidR="000637DC">
        <w:rPr>
          <w:rFonts w:ascii="Times New Roman" w:hAnsi="Times New Roman" w:cs="Times New Roman"/>
          <w:color w:val="auto"/>
        </w:rPr>
        <w:t xml:space="preserve">, в/у: </w:t>
      </w:r>
      <w:r w:rsidRPr="00E034B8">
        <w:rPr>
          <w:rFonts w:ascii="Times New Roman" w:hAnsi="Times New Roman" w:cs="Times New Roman"/>
          <w:color w:val="auto"/>
        </w:rPr>
        <w:t>***</w:t>
      </w:r>
    </w:p>
    <w:p w:rsidR="007E42FD" w:rsidRPr="00E034B8" w:rsidP="004B2A7F">
      <w:pPr>
        <w:pStyle w:val="BodyTextIndent"/>
        <w:ind w:firstLine="567"/>
        <w:jc w:val="both"/>
        <w:rPr>
          <w:sz w:val="24"/>
          <w:szCs w:val="24"/>
        </w:rPr>
      </w:pPr>
      <w:r w:rsidRPr="00E034B8">
        <w:rPr>
          <w:sz w:val="24"/>
          <w:szCs w:val="24"/>
        </w:rPr>
        <w:t xml:space="preserve"> в</w:t>
      </w:r>
      <w:r w:rsidRPr="00E034B8">
        <w:rPr>
          <w:sz w:val="24"/>
          <w:szCs w:val="24"/>
        </w:rPr>
        <w:t xml:space="preserve"> совершении административного правонарушения, предусмотренного ч.</w:t>
      </w:r>
      <w:r w:rsidRPr="00E034B8" w:rsidR="008745E9">
        <w:rPr>
          <w:sz w:val="24"/>
          <w:szCs w:val="24"/>
        </w:rPr>
        <w:t>2 ст. 12.27</w:t>
      </w:r>
      <w:r w:rsidRPr="00E034B8">
        <w:rPr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63806" w:rsidRPr="00E034B8" w:rsidP="004B2A7F">
      <w:pPr>
        <w:jc w:val="both"/>
        <w:rPr>
          <w:rFonts w:ascii="Times New Roman" w:hAnsi="Times New Roman" w:cs="Times New Roman"/>
          <w:color w:val="auto"/>
        </w:rPr>
      </w:pPr>
    </w:p>
    <w:p w:rsidR="007D37BA" w:rsidRPr="00E034B8" w:rsidP="004B2A7F">
      <w:pPr>
        <w:pStyle w:val="NoSpacing"/>
        <w:ind w:firstLine="708"/>
        <w:jc w:val="center"/>
        <w:rPr>
          <w:rFonts w:ascii="Times New Roman" w:hAnsi="Times New Roman" w:cs="Times New Roman"/>
          <w:color w:val="auto"/>
          <w:spacing w:val="75"/>
        </w:rPr>
      </w:pPr>
      <w:r w:rsidRPr="00E034B8">
        <w:rPr>
          <w:rStyle w:val="3pt"/>
          <w:rFonts w:eastAsia="Courier New"/>
          <w:color w:val="auto"/>
        </w:rPr>
        <w:t>УСТАНОВИЛ:</w:t>
      </w:r>
    </w:p>
    <w:p w:rsidR="000637DC" w:rsidRPr="00E034B8" w:rsidP="000637DC">
      <w:pPr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14.03.2024 в 08 часов 20 минут, ХМАО-Югра, г. Нефтеюганск, ул. Парковая напротив строения 13 Морозов </w:t>
      </w:r>
      <w:r w:rsidRPr="00E034B8">
        <w:rPr>
          <w:rFonts w:ascii="Times New Roman" w:hAnsi="Times New Roman" w:cs="Times New Roman"/>
          <w:color w:val="auto"/>
        </w:rPr>
        <w:t>С.В.</w:t>
      </w:r>
      <w:r w:rsidRPr="00E034B8">
        <w:rPr>
          <w:rFonts w:ascii="Times New Roman" w:hAnsi="Times New Roman" w:cs="Times New Roman"/>
          <w:color w:val="auto"/>
        </w:rPr>
        <w:t>, управляя транспортным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 и полуприцепом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>, совершил дорожно-транспортное происшествие, а именно совершил наезд на припаркованное транспортное средство ***</w:t>
      </w:r>
      <w:r w:rsidRPr="00E034B8">
        <w:rPr>
          <w:rFonts w:ascii="Times New Roman" w:hAnsi="Times New Roman" w:cs="Times New Roman"/>
          <w:color w:val="auto"/>
        </w:rPr>
        <w:t xml:space="preserve"> 1.8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, собственником которого является </w:t>
      </w:r>
      <w:r w:rsidRPr="00E034B8">
        <w:rPr>
          <w:rFonts w:ascii="Times New Roman" w:hAnsi="Times New Roman" w:cs="Times New Roman"/>
          <w:color w:val="auto"/>
        </w:rPr>
        <w:t xml:space="preserve">Обухова Анастасия Александровна. </w:t>
      </w:r>
      <w:r w:rsidRPr="00E034B8">
        <w:rPr>
          <w:rFonts w:ascii="Times New Roman" w:hAnsi="Times New Roman" w:cs="Times New Roman"/>
          <w:color w:val="auto"/>
        </w:rPr>
        <w:t>После чего водитель Морозов С.</w:t>
      </w:r>
      <w:r w:rsidRPr="00E034B8">
        <w:rPr>
          <w:rFonts w:ascii="Times New Roman" w:hAnsi="Times New Roman" w:cs="Times New Roman"/>
          <w:color w:val="auto"/>
        </w:rPr>
        <w:t>В. в нарушение ПДД РФ оставил</w:t>
      </w:r>
      <w:r w:rsidRPr="00E034B8">
        <w:rPr>
          <w:rFonts w:ascii="Times New Roman" w:hAnsi="Times New Roman" w:cs="Times New Roman"/>
          <w:color w:val="auto"/>
        </w:rPr>
        <w:t xml:space="preserve"> мест</w:t>
      </w:r>
      <w:r w:rsidRPr="00E034B8">
        <w:rPr>
          <w:rFonts w:ascii="Times New Roman" w:hAnsi="Times New Roman" w:cs="Times New Roman"/>
          <w:color w:val="auto"/>
        </w:rPr>
        <w:t>о ДТП, участником которого он являлся</w:t>
      </w:r>
      <w:r w:rsidRPr="00E034B8">
        <w:rPr>
          <w:rFonts w:ascii="Times New Roman" w:hAnsi="Times New Roman" w:cs="Times New Roman"/>
          <w:color w:val="auto"/>
        </w:rPr>
        <w:t>, при отсутствии признаков уголовно наказуе</w:t>
      </w:r>
      <w:r w:rsidRPr="00E034B8">
        <w:rPr>
          <w:rFonts w:ascii="Times New Roman" w:hAnsi="Times New Roman" w:cs="Times New Roman"/>
          <w:color w:val="auto"/>
        </w:rPr>
        <w:t>мого деяния, то есть нарушил</w:t>
      </w:r>
      <w:r w:rsidRPr="00E034B8">
        <w:rPr>
          <w:rFonts w:ascii="Times New Roman" w:hAnsi="Times New Roman" w:cs="Times New Roman"/>
          <w:color w:val="auto"/>
        </w:rPr>
        <w:t xml:space="preserve"> пункт 2.5 </w:t>
      </w:r>
      <w:r w:rsidRPr="00E034B8">
        <w:rPr>
          <w:rFonts w:ascii="Times New Roman" w:hAnsi="Times New Roman" w:cs="Times New Roman"/>
          <w:color w:val="auto"/>
        </w:rPr>
        <w:t>ПДД РФ, ответственность за которое предусмотрена ч. 2 ст. 12.27 КоАП РФ.</w:t>
      </w:r>
      <w:r w:rsidRPr="00E034B8" w:rsidR="002A1CA6">
        <w:rPr>
          <w:rFonts w:ascii="Times New Roman" w:hAnsi="Times New Roman" w:cs="Times New Roman"/>
          <w:color w:val="auto"/>
        </w:rPr>
        <w:t xml:space="preserve">      </w:t>
      </w:r>
    </w:p>
    <w:p w:rsidR="002A1CA6" w:rsidRPr="00E034B8" w:rsidP="000637D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Морозов С.В</w:t>
      </w:r>
      <w:r w:rsidRPr="00E034B8" w:rsidR="00F02C18">
        <w:rPr>
          <w:rFonts w:ascii="Times New Roman" w:hAnsi="Times New Roman" w:cs="Times New Roman"/>
          <w:color w:val="auto"/>
        </w:rPr>
        <w:t>.</w:t>
      </w:r>
      <w:r w:rsidRPr="00E034B8" w:rsidR="00F95912">
        <w:rPr>
          <w:rFonts w:ascii="Times New Roman" w:hAnsi="Times New Roman" w:cs="Times New Roman"/>
          <w:color w:val="auto"/>
        </w:rPr>
        <w:t xml:space="preserve"> </w:t>
      </w:r>
      <w:r w:rsidRPr="00E034B8" w:rsidR="009455BE">
        <w:rPr>
          <w:rFonts w:ascii="Times New Roman" w:hAnsi="Times New Roman" w:cs="Times New Roman"/>
          <w:color w:val="auto"/>
        </w:rPr>
        <w:t>в суд</w:t>
      </w:r>
      <w:r w:rsidRPr="00E034B8" w:rsidR="00920602">
        <w:rPr>
          <w:rFonts w:ascii="Times New Roman" w:hAnsi="Times New Roman" w:cs="Times New Roman"/>
          <w:color w:val="auto"/>
        </w:rPr>
        <w:t xml:space="preserve">ебном заседании вину </w:t>
      </w:r>
      <w:r w:rsidRPr="00E034B8" w:rsidR="006356E3">
        <w:rPr>
          <w:rFonts w:ascii="Times New Roman" w:hAnsi="Times New Roman" w:cs="Times New Roman"/>
          <w:color w:val="auto"/>
        </w:rPr>
        <w:t>приз</w:t>
      </w:r>
      <w:r w:rsidRPr="00E034B8">
        <w:rPr>
          <w:rFonts w:ascii="Times New Roman" w:hAnsi="Times New Roman" w:cs="Times New Roman"/>
          <w:color w:val="auto"/>
        </w:rPr>
        <w:t xml:space="preserve">нал. Дополнительно пояснил, </w:t>
      </w:r>
      <w:r w:rsidRPr="00E034B8">
        <w:rPr>
          <w:rFonts w:ascii="Times New Roman" w:hAnsi="Times New Roman" w:cs="Times New Roman"/>
          <w:color w:val="auto"/>
        </w:rPr>
        <w:t>что</w:t>
      </w:r>
      <w:r w:rsidRPr="00E034B8" w:rsidR="000C4D6C">
        <w:rPr>
          <w:rFonts w:ascii="Times New Roman" w:hAnsi="Times New Roman" w:cs="Times New Roman"/>
          <w:color w:val="auto"/>
        </w:rPr>
        <w:t xml:space="preserve"> выезжал</w:t>
      </w:r>
      <w:r w:rsidRPr="00E034B8">
        <w:rPr>
          <w:rFonts w:ascii="Times New Roman" w:hAnsi="Times New Roman" w:cs="Times New Roman"/>
          <w:color w:val="auto"/>
        </w:rPr>
        <w:t xml:space="preserve"> с базы, учитывая габариты т/с, было мало места, вокруг стояло много припаркованных автомобилей, пешеходы переходили дорогу, отвлекся на пешеходов и не заметил, как наехал на припаркованный автомобиль. </w:t>
      </w:r>
      <w:r w:rsidRPr="00E034B8" w:rsidR="00906665">
        <w:rPr>
          <w:rFonts w:ascii="Times New Roman" w:hAnsi="Times New Roman" w:cs="Times New Roman"/>
          <w:color w:val="auto"/>
        </w:rPr>
        <w:t>Просил не лишать права управления транспортными средствами</w:t>
      </w:r>
      <w:r w:rsidRPr="00E034B8" w:rsidR="00F02C18">
        <w:rPr>
          <w:rFonts w:ascii="Times New Roman" w:hAnsi="Times New Roman" w:cs="Times New Roman"/>
          <w:color w:val="auto"/>
        </w:rPr>
        <w:t>, поскольку ему водительское удостоверение необходимо для работы, лишение права управления транспортными средствами поставит его и его семью в трудное материальное положение</w:t>
      </w:r>
      <w:r w:rsidRPr="00E034B8" w:rsidR="00906665">
        <w:rPr>
          <w:rFonts w:ascii="Times New Roman" w:hAnsi="Times New Roman" w:cs="Times New Roman"/>
          <w:color w:val="auto"/>
        </w:rPr>
        <w:t xml:space="preserve">, </w:t>
      </w:r>
      <w:r w:rsidRPr="00E034B8" w:rsidR="00154EE3">
        <w:rPr>
          <w:rFonts w:ascii="Times New Roman" w:hAnsi="Times New Roman" w:cs="Times New Roman"/>
          <w:color w:val="auto"/>
        </w:rPr>
        <w:t xml:space="preserve">у него трое детей – студент очного отделения, двое несовершеннолетних детей, </w:t>
      </w:r>
      <w:r w:rsidRPr="00E034B8" w:rsidR="00906665">
        <w:rPr>
          <w:rFonts w:ascii="Times New Roman" w:hAnsi="Times New Roman" w:cs="Times New Roman"/>
          <w:color w:val="auto"/>
        </w:rPr>
        <w:t>просил назначить наказание в виде административного ареста</w:t>
      </w:r>
      <w:r w:rsidRPr="00E034B8" w:rsidR="00F30026">
        <w:rPr>
          <w:rFonts w:ascii="Times New Roman" w:hAnsi="Times New Roman" w:cs="Times New Roman"/>
          <w:color w:val="auto"/>
        </w:rPr>
        <w:t>.</w:t>
      </w:r>
    </w:p>
    <w:p w:rsidR="00906665" w:rsidRPr="00E034B8" w:rsidP="004B2A7F">
      <w:pPr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>Потерпевшая Обухова А.А</w:t>
      </w:r>
      <w:r w:rsidRPr="00E034B8" w:rsidR="00F02C18">
        <w:rPr>
          <w:rFonts w:ascii="Times New Roman" w:eastAsia="Times New Roman" w:hAnsi="Times New Roman" w:cs="Times New Roman"/>
          <w:color w:val="auto"/>
        </w:rPr>
        <w:t>., извещен</w:t>
      </w:r>
      <w:r w:rsidRPr="00E034B8">
        <w:rPr>
          <w:rFonts w:ascii="Times New Roman" w:eastAsia="Times New Roman" w:hAnsi="Times New Roman" w:cs="Times New Roman"/>
          <w:color w:val="auto"/>
        </w:rPr>
        <w:t>а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надлежащим образом о времени и месте рассмотрения дела об административном правонарушении, не явил</w:t>
      </w:r>
      <w:r w:rsidRPr="00E034B8">
        <w:rPr>
          <w:rFonts w:ascii="Times New Roman" w:eastAsia="Times New Roman" w:hAnsi="Times New Roman" w:cs="Times New Roman"/>
          <w:color w:val="auto"/>
        </w:rPr>
        <w:t>ась</w:t>
      </w:r>
      <w:r w:rsidRPr="00E034B8">
        <w:rPr>
          <w:rFonts w:ascii="Times New Roman" w:eastAsia="Times New Roman" w:hAnsi="Times New Roman" w:cs="Times New Roman"/>
          <w:color w:val="auto"/>
        </w:rPr>
        <w:t>, о причинах неявки суду не сообщил</w:t>
      </w:r>
      <w:r w:rsidRPr="00E034B8">
        <w:rPr>
          <w:rFonts w:ascii="Times New Roman" w:eastAsia="Times New Roman" w:hAnsi="Times New Roman" w:cs="Times New Roman"/>
          <w:color w:val="auto"/>
        </w:rPr>
        <w:t>а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, ходатайств об отложении судебного заседания от </w:t>
      </w:r>
      <w:r w:rsidRPr="00E034B8">
        <w:rPr>
          <w:rFonts w:ascii="Times New Roman" w:eastAsia="Times New Roman" w:hAnsi="Times New Roman" w:cs="Times New Roman"/>
          <w:color w:val="auto"/>
        </w:rPr>
        <w:t>нее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не поступало.</w:t>
      </w:r>
    </w:p>
    <w:p w:rsidR="00906665" w:rsidRPr="00E034B8" w:rsidP="004B2A7F">
      <w:pPr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>Явка потерпевш</w:t>
      </w:r>
      <w:r w:rsidRPr="00E034B8" w:rsidR="00F02C18">
        <w:rPr>
          <w:rFonts w:ascii="Times New Roman" w:eastAsia="Times New Roman" w:hAnsi="Times New Roman" w:cs="Times New Roman"/>
          <w:color w:val="auto"/>
        </w:rPr>
        <w:t>е</w:t>
      </w:r>
      <w:r w:rsidRPr="00E034B8" w:rsidR="000637DC">
        <w:rPr>
          <w:rFonts w:ascii="Times New Roman" w:eastAsia="Times New Roman" w:hAnsi="Times New Roman" w:cs="Times New Roman"/>
          <w:color w:val="auto"/>
        </w:rPr>
        <w:t>й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не признана судом обязательной. В связи с чем, мировой судья считает возможным рассмотреть дело об административном правонарушении в отсутствие потерпевш</w:t>
      </w:r>
      <w:r w:rsidRPr="00E034B8" w:rsidR="00F02C18">
        <w:rPr>
          <w:rFonts w:ascii="Times New Roman" w:eastAsia="Times New Roman" w:hAnsi="Times New Roman" w:cs="Times New Roman"/>
          <w:color w:val="auto"/>
        </w:rPr>
        <w:t>е</w:t>
      </w:r>
      <w:r w:rsidRPr="00E034B8" w:rsidR="000637DC">
        <w:rPr>
          <w:rFonts w:ascii="Times New Roman" w:eastAsia="Times New Roman" w:hAnsi="Times New Roman" w:cs="Times New Roman"/>
          <w:color w:val="auto"/>
        </w:rPr>
        <w:t>й Обуховой А.А.</w:t>
      </w:r>
    </w:p>
    <w:p w:rsidR="00483FD7" w:rsidRPr="00E034B8" w:rsidP="004B2A7F">
      <w:pPr>
        <w:ind w:right="-2" w:firstLine="56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Мировой судья, </w:t>
      </w:r>
      <w:r w:rsidRPr="00E034B8" w:rsidR="00EC770F">
        <w:rPr>
          <w:rFonts w:ascii="Times New Roman" w:hAnsi="Times New Roman" w:cs="Times New Roman"/>
          <w:color w:val="auto"/>
        </w:rPr>
        <w:t xml:space="preserve">заслушав </w:t>
      </w:r>
      <w:r w:rsidRPr="00E034B8" w:rsidR="000637DC">
        <w:rPr>
          <w:rFonts w:ascii="Times New Roman" w:hAnsi="Times New Roman" w:cs="Times New Roman"/>
          <w:color w:val="auto"/>
        </w:rPr>
        <w:t>Морозова С.В</w:t>
      </w:r>
      <w:r w:rsidRPr="00E034B8" w:rsidR="00F02C18">
        <w:rPr>
          <w:rFonts w:ascii="Times New Roman" w:hAnsi="Times New Roman" w:cs="Times New Roman"/>
          <w:color w:val="auto"/>
        </w:rPr>
        <w:t>.</w:t>
      </w:r>
      <w:r w:rsidRPr="00E034B8" w:rsidR="001B30B9">
        <w:rPr>
          <w:rFonts w:ascii="Times New Roman" w:hAnsi="Times New Roman" w:cs="Times New Roman"/>
          <w:color w:val="auto"/>
        </w:rPr>
        <w:t>,</w:t>
      </w:r>
      <w:r w:rsidRPr="00E034B8" w:rsidR="00EC770F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исследовал следующие доказательства по делу:</w:t>
      </w:r>
    </w:p>
    <w:p w:rsidR="0071399B" w:rsidRPr="00E034B8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 - протокол</w:t>
      </w:r>
      <w:r w:rsidRPr="00E034B8" w:rsidR="00A14F87">
        <w:rPr>
          <w:rFonts w:ascii="Times New Roman" w:hAnsi="Times New Roman" w:cs="Times New Roman"/>
          <w:color w:val="auto"/>
        </w:rPr>
        <w:t xml:space="preserve"> об административном правонарушении</w:t>
      </w:r>
      <w:r w:rsidRPr="00E034B8" w:rsidR="008B367A">
        <w:rPr>
          <w:rFonts w:ascii="Times New Roman" w:hAnsi="Times New Roman" w:cs="Times New Roman"/>
          <w:color w:val="auto"/>
        </w:rPr>
        <w:t xml:space="preserve"> 86 ХМ №</w:t>
      </w:r>
      <w:r w:rsidRPr="00E034B8" w:rsidR="000637DC">
        <w:rPr>
          <w:rFonts w:ascii="Times New Roman" w:hAnsi="Times New Roman" w:cs="Times New Roman"/>
          <w:color w:val="auto"/>
        </w:rPr>
        <w:t>426054</w:t>
      </w:r>
      <w:r w:rsidRPr="00E034B8" w:rsidR="00A14F87">
        <w:rPr>
          <w:rFonts w:ascii="Times New Roman" w:hAnsi="Times New Roman" w:cs="Times New Roman"/>
          <w:color w:val="auto"/>
        </w:rPr>
        <w:t xml:space="preserve"> от </w:t>
      </w:r>
      <w:r w:rsidRPr="00E034B8" w:rsidR="000637DC">
        <w:rPr>
          <w:rFonts w:ascii="Times New Roman" w:hAnsi="Times New Roman" w:cs="Times New Roman"/>
          <w:color w:val="auto"/>
        </w:rPr>
        <w:t>08.04</w:t>
      </w:r>
      <w:r w:rsidRPr="00E034B8" w:rsidR="00F02C18">
        <w:rPr>
          <w:rFonts w:ascii="Times New Roman" w:hAnsi="Times New Roman" w:cs="Times New Roman"/>
          <w:color w:val="auto"/>
        </w:rPr>
        <w:t>.2024</w:t>
      </w:r>
      <w:r w:rsidRPr="00E034B8" w:rsidR="00A14F87">
        <w:rPr>
          <w:rFonts w:ascii="Times New Roman" w:hAnsi="Times New Roman" w:cs="Times New Roman"/>
          <w:color w:val="auto"/>
        </w:rPr>
        <w:t xml:space="preserve">, </w:t>
      </w:r>
      <w:r w:rsidRPr="00E034B8" w:rsidR="008B367A">
        <w:rPr>
          <w:rFonts w:ascii="Times New Roman" w:hAnsi="Times New Roman" w:cs="Times New Roman"/>
          <w:color w:val="auto"/>
        </w:rPr>
        <w:t>согласно которому</w:t>
      </w:r>
      <w:r w:rsidRPr="00E034B8" w:rsidR="002C19F4">
        <w:rPr>
          <w:rFonts w:ascii="Times New Roman" w:hAnsi="Times New Roman" w:cs="Times New Roman"/>
          <w:color w:val="auto"/>
        </w:rPr>
        <w:t xml:space="preserve"> </w:t>
      </w:r>
      <w:r w:rsidRPr="00E034B8" w:rsidR="000637DC">
        <w:rPr>
          <w:rFonts w:ascii="Times New Roman" w:hAnsi="Times New Roman" w:cs="Times New Roman"/>
          <w:color w:val="auto"/>
        </w:rPr>
        <w:t xml:space="preserve">14.03.2024 в 08 часов 20 минут, ХМАО-Югра, г. Нефтеюганск, ул. Парковая напротив строения 13 Морозов С.В., управляя транспортным средством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 w:rsidR="000637DC">
        <w:rPr>
          <w:rFonts w:ascii="Times New Roman" w:hAnsi="Times New Roman" w:cs="Times New Roman"/>
          <w:color w:val="auto"/>
        </w:rPr>
        <w:t xml:space="preserve"> </w:t>
      </w:r>
      <w:r w:rsidRPr="00E034B8" w:rsidR="000637DC">
        <w:rPr>
          <w:rFonts w:ascii="Times New Roman" w:hAnsi="Times New Roman" w:cs="Times New Roman"/>
          <w:color w:val="auto"/>
        </w:rPr>
        <w:t>г.р.з</w:t>
      </w:r>
      <w:r w:rsidRPr="00E034B8" w:rsidR="000637DC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 w:rsidR="000637DC">
        <w:rPr>
          <w:rFonts w:ascii="Times New Roman" w:hAnsi="Times New Roman" w:cs="Times New Roman"/>
          <w:color w:val="auto"/>
        </w:rPr>
        <w:t xml:space="preserve">и полуприцепом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 w:rsidR="000637DC">
        <w:rPr>
          <w:rFonts w:ascii="Times New Roman" w:hAnsi="Times New Roman" w:cs="Times New Roman"/>
          <w:color w:val="auto"/>
        </w:rPr>
        <w:t xml:space="preserve"> </w:t>
      </w:r>
      <w:r w:rsidRPr="00E034B8" w:rsidR="000637DC">
        <w:rPr>
          <w:rFonts w:ascii="Times New Roman" w:hAnsi="Times New Roman" w:cs="Times New Roman"/>
          <w:color w:val="auto"/>
        </w:rPr>
        <w:t>г.р.з</w:t>
      </w:r>
      <w:r w:rsidRPr="00E034B8" w:rsidR="000637DC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 w:rsidR="000637DC">
        <w:rPr>
          <w:rFonts w:ascii="Times New Roman" w:hAnsi="Times New Roman" w:cs="Times New Roman"/>
          <w:color w:val="auto"/>
        </w:rPr>
        <w:t xml:space="preserve">, совершил дорожно-транспортное происшествие, а именно совершил наезд на припаркованное транспортное средство Мицубиси </w:t>
      </w:r>
      <w:r w:rsidRPr="00E034B8" w:rsidR="000637DC">
        <w:rPr>
          <w:rFonts w:ascii="Times New Roman" w:hAnsi="Times New Roman" w:cs="Times New Roman"/>
          <w:color w:val="auto"/>
        </w:rPr>
        <w:t>Лансер</w:t>
      </w:r>
      <w:r w:rsidRPr="00E034B8" w:rsidR="000637DC">
        <w:rPr>
          <w:rFonts w:ascii="Times New Roman" w:hAnsi="Times New Roman" w:cs="Times New Roman"/>
          <w:color w:val="auto"/>
        </w:rPr>
        <w:t xml:space="preserve"> 1.8 </w:t>
      </w:r>
      <w:r w:rsidRPr="00E034B8" w:rsidR="000637DC">
        <w:rPr>
          <w:rFonts w:ascii="Times New Roman" w:hAnsi="Times New Roman" w:cs="Times New Roman"/>
          <w:color w:val="auto"/>
        </w:rPr>
        <w:t>г.р.з</w:t>
      </w:r>
      <w:r w:rsidRPr="00E034B8" w:rsidR="000637DC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***</w:t>
      </w:r>
      <w:r w:rsidRPr="00E034B8">
        <w:rPr>
          <w:rFonts w:ascii="Times New Roman" w:hAnsi="Times New Roman" w:cs="Times New Roman"/>
          <w:color w:val="auto"/>
        </w:rPr>
        <w:t xml:space="preserve">, </w:t>
      </w:r>
      <w:r w:rsidRPr="00E034B8" w:rsidR="000637DC">
        <w:rPr>
          <w:rFonts w:ascii="Times New Roman" w:hAnsi="Times New Roman" w:cs="Times New Roman"/>
          <w:color w:val="auto"/>
        </w:rPr>
        <w:t xml:space="preserve"> собственником</w:t>
      </w:r>
      <w:r w:rsidRPr="00E034B8" w:rsidR="000637DC">
        <w:rPr>
          <w:rFonts w:ascii="Times New Roman" w:hAnsi="Times New Roman" w:cs="Times New Roman"/>
          <w:color w:val="auto"/>
        </w:rPr>
        <w:t xml:space="preserve"> которого является Обухова Анастасия Александровна. После чего водитель Морозов С.В.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E034B8" w:rsidR="00F02C18">
        <w:rPr>
          <w:rFonts w:ascii="Times New Roman" w:hAnsi="Times New Roman" w:cs="Times New Roman"/>
          <w:color w:val="auto"/>
        </w:rPr>
        <w:t>.</w:t>
      </w:r>
      <w:r w:rsidRPr="00E034B8" w:rsidR="001B30B9">
        <w:rPr>
          <w:rFonts w:ascii="Times New Roman" w:hAnsi="Times New Roman" w:cs="Times New Roman"/>
          <w:color w:val="auto"/>
        </w:rPr>
        <w:t xml:space="preserve"> </w:t>
      </w:r>
      <w:r w:rsidRPr="00E034B8" w:rsidR="00A14F87">
        <w:rPr>
          <w:rFonts w:ascii="Times New Roman" w:hAnsi="Times New Roman" w:cs="Times New Roman"/>
          <w:color w:val="auto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E034B8" w:rsidR="000637DC">
        <w:rPr>
          <w:rFonts w:ascii="Times New Roman" w:hAnsi="Times New Roman" w:cs="Times New Roman"/>
          <w:color w:val="auto"/>
        </w:rPr>
        <w:t>Морозову С.В</w:t>
      </w:r>
      <w:r w:rsidRPr="00E034B8" w:rsidR="00F02C18">
        <w:rPr>
          <w:rFonts w:ascii="Times New Roman" w:hAnsi="Times New Roman" w:cs="Times New Roman"/>
          <w:color w:val="auto"/>
        </w:rPr>
        <w:t>.</w:t>
      </w:r>
      <w:r w:rsidRPr="00E034B8" w:rsidR="00A14F87">
        <w:rPr>
          <w:rFonts w:ascii="Times New Roman" w:hAnsi="Times New Roman" w:cs="Times New Roman"/>
          <w:color w:val="auto"/>
        </w:rPr>
        <w:t xml:space="preserve"> разъяснены, с протоколом ознакомлен, копия </w:t>
      </w:r>
      <w:r w:rsidRPr="00E034B8" w:rsidR="00A14F87">
        <w:rPr>
          <w:rFonts w:ascii="Times New Roman" w:hAnsi="Times New Roman" w:cs="Times New Roman"/>
          <w:color w:val="auto"/>
        </w:rPr>
        <w:t xml:space="preserve">протокола </w:t>
      </w:r>
      <w:r w:rsidRPr="00E034B8" w:rsidR="00B255F2">
        <w:rPr>
          <w:rFonts w:ascii="Times New Roman" w:hAnsi="Times New Roman" w:cs="Times New Roman"/>
          <w:color w:val="auto"/>
        </w:rPr>
        <w:t>ему</w:t>
      </w:r>
      <w:r w:rsidRPr="00E034B8" w:rsidR="00A14F87">
        <w:rPr>
          <w:rFonts w:ascii="Times New Roman" w:hAnsi="Times New Roman" w:cs="Times New Roman"/>
          <w:color w:val="auto"/>
        </w:rPr>
        <w:t xml:space="preserve"> вручена, что подтверждается подписью в с</w:t>
      </w:r>
      <w:r w:rsidRPr="00E034B8" w:rsidR="002C19F4">
        <w:rPr>
          <w:rFonts w:ascii="Times New Roman" w:hAnsi="Times New Roman" w:cs="Times New Roman"/>
          <w:color w:val="auto"/>
        </w:rPr>
        <w:t>оответствующих графах протокола. Кроме того, положения ст.25.2 КоАП РФ разъяснены потерпевш</w:t>
      </w:r>
      <w:r w:rsidRPr="00E034B8" w:rsidR="00A65D3B">
        <w:rPr>
          <w:rFonts w:ascii="Times New Roman" w:hAnsi="Times New Roman" w:cs="Times New Roman"/>
          <w:color w:val="auto"/>
        </w:rPr>
        <w:t>е</w:t>
      </w:r>
      <w:r w:rsidRPr="00E034B8" w:rsidR="000637DC">
        <w:rPr>
          <w:rFonts w:ascii="Times New Roman" w:hAnsi="Times New Roman" w:cs="Times New Roman"/>
          <w:color w:val="auto"/>
        </w:rPr>
        <w:t>й Обуховой А.А</w:t>
      </w:r>
      <w:r w:rsidRPr="00E034B8" w:rsidR="001B30B9">
        <w:rPr>
          <w:rFonts w:ascii="Times New Roman" w:hAnsi="Times New Roman" w:cs="Times New Roman"/>
          <w:color w:val="auto"/>
        </w:rPr>
        <w:t>., копия протокола вручена</w:t>
      </w:r>
      <w:r w:rsidRPr="00E034B8" w:rsidR="002C19F4">
        <w:rPr>
          <w:rFonts w:ascii="Times New Roman" w:hAnsi="Times New Roman" w:cs="Times New Roman"/>
          <w:color w:val="auto"/>
        </w:rPr>
        <w:t>;</w:t>
      </w:r>
    </w:p>
    <w:p w:rsidR="00557FB2" w:rsidRPr="00E034B8" w:rsidP="004B2A7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- схему происшествия от 14.03.2024;</w:t>
      </w:r>
    </w:p>
    <w:p w:rsidR="000637DC" w:rsidRPr="00E034B8" w:rsidP="00557FB2">
      <w:pPr>
        <w:pStyle w:val="20"/>
        <w:shd w:val="clear" w:color="auto" w:fill="auto"/>
        <w:spacing w:before="0" w:after="0"/>
        <w:ind w:firstLine="709"/>
      </w:pPr>
      <w:r w:rsidRPr="00E034B8">
        <w:t xml:space="preserve">- копию объяснения </w:t>
      </w:r>
      <w:r w:rsidRPr="00E034B8">
        <w:t>Морозова С.В</w:t>
      </w:r>
      <w:r w:rsidRPr="00E034B8" w:rsidR="00F37845">
        <w:t xml:space="preserve">. </w:t>
      </w:r>
      <w:r w:rsidRPr="00E034B8" w:rsidR="00A641D4">
        <w:t>Перед началом дачи объяснений</w:t>
      </w:r>
      <w:r w:rsidRPr="00E034B8" w:rsidR="00F02C18">
        <w:t xml:space="preserve"> </w:t>
      </w:r>
      <w:r w:rsidRPr="00E034B8">
        <w:t>Морозову С.В.</w:t>
      </w:r>
      <w:r w:rsidRPr="00E034B8" w:rsidR="00F02C18">
        <w:t xml:space="preserve"> </w:t>
      </w:r>
      <w:r w:rsidRPr="00E034B8" w:rsidR="00A641D4">
        <w:t>были разъяснены положения ст.51 Конституции РФ, а также ст.</w:t>
      </w:r>
      <w:r w:rsidRPr="00E034B8" w:rsidR="00823644">
        <w:t>25.1</w:t>
      </w:r>
      <w:r w:rsidRPr="00E034B8" w:rsidR="006356E3">
        <w:t xml:space="preserve"> </w:t>
      </w:r>
      <w:r w:rsidRPr="00E034B8" w:rsidR="00A641D4">
        <w:t>КоАП РФ</w:t>
      </w:r>
      <w:r w:rsidRPr="00E034B8">
        <w:t>. И</w:t>
      </w:r>
      <w:r w:rsidRPr="00E034B8" w:rsidR="00F02C18">
        <w:t xml:space="preserve">з объяснения следует, что он </w:t>
      </w:r>
      <w:r w:rsidRPr="00E034B8">
        <w:t>управля</w:t>
      </w:r>
      <w:r w:rsidRPr="00E034B8">
        <w:t>ет</w:t>
      </w:r>
      <w:r w:rsidRPr="00E034B8">
        <w:t xml:space="preserve"> транспортным средством ***</w:t>
      </w:r>
      <w:r w:rsidRPr="00E034B8">
        <w:t xml:space="preserve"> </w:t>
      </w:r>
      <w:r w:rsidRPr="00E034B8">
        <w:t>г.р.з</w:t>
      </w:r>
      <w:r w:rsidRPr="00E034B8">
        <w:t xml:space="preserve"> ***</w:t>
      </w:r>
      <w:r w:rsidRPr="00E034B8">
        <w:t>и полуприцеп ***</w:t>
      </w:r>
      <w:r w:rsidRPr="00E034B8">
        <w:t xml:space="preserve"> </w:t>
      </w:r>
      <w:r w:rsidRPr="00E034B8">
        <w:t>г.р.з</w:t>
      </w:r>
      <w:r w:rsidRPr="00E034B8">
        <w:t xml:space="preserve"> ***</w:t>
      </w:r>
      <w:r w:rsidRPr="00E034B8">
        <w:t xml:space="preserve"> на основании страхового полиса ОСАГО №ТТТ 7053812420</w:t>
      </w:r>
      <w:r w:rsidRPr="00E034B8">
        <w:t xml:space="preserve">. </w:t>
      </w:r>
      <w:r w:rsidRPr="00E034B8">
        <w:t>14.03.2024 примерно в 08 часов 00 минут я выехал с базы организации по адресу г. Нефтеюганс</w:t>
      </w:r>
      <w:r w:rsidRPr="00E034B8">
        <w:t xml:space="preserve">к, ул. Парковая, стр. 6/5. Около 08 часов 20 минут, двигаясь по улице </w:t>
      </w:r>
      <w:r w:rsidRPr="00E034B8">
        <w:t>Парковая напротив строения 13,</w:t>
      </w:r>
      <w:r w:rsidRPr="00E034B8">
        <w:t xml:space="preserve"> наехал на припаркованное транспортное средство ***</w:t>
      </w:r>
      <w:r w:rsidRPr="00E034B8">
        <w:t xml:space="preserve"> 1.8. </w:t>
      </w:r>
      <w:r w:rsidRPr="00E034B8">
        <w:t>г.р.з</w:t>
      </w:r>
      <w:r w:rsidRPr="00E034B8">
        <w:t xml:space="preserve"> ***</w:t>
      </w:r>
      <w:r w:rsidRPr="00E034B8">
        <w:t>, а именно повредил левое боковое зеркало. То</w:t>
      </w:r>
      <w:r w:rsidRPr="00E034B8">
        <w:t>,</w:t>
      </w:r>
      <w:r w:rsidRPr="00E034B8">
        <w:t xml:space="preserve"> что наехал на т/с не поня</w:t>
      </w:r>
      <w:r w:rsidRPr="00E034B8">
        <w:t>л из-за габаритов транспортного средства. О том, что попал в доро</w:t>
      </w:r>
      <w:r w:rsidRPr="00E034B8" w:rsidR="00557FB2">
        <w:t xml:space="preserve">жно-транспортное происшествие </w:t>
      </w:r>
      <w:r w:rsidRPr="00E034B8">
        <w:t>узнал от сотрудников Госавтоинспекции ОМВД России по г. Нефтеюганску, после чего явился в отдел Госавтоинспекции ОМВД России по г. Нефтеюганску для составлен</w:t>
      </w:r>
      <w:r w:rsidRPr="00E034B8" w:rsidR="00557FB2">
        <w:t xml:space="preserve">ия административного материала. </w:t>
      </w:r>
      <w:r w:rsidRPr="00E034B8">
        <w:t>В данном дорожно-транспортном происшествии и, что покинул место ДТП вину призна</w:t>
      </w:r>
      <w:r w:rsidRPr="00E034B8" w:rsidR="00557FB2">
        <w:t>ет</w:t>
      </w:r>
      <w:r w:rsidRPr="00E034B8">
        <w:t xml:space="preserve"> полностью</w:t>
      </w:r>
      <w:r w:rsidRPr="00E034B8" w:rsidR="00557FB2">
        <w:t>, в содеянном раскаивается</w:t>
      </w:r>
      <w:r w:rsidRPr="00E034B8">
        <w:t>. Про</w:t>
      </w:r>
      <w:r w:rsidRPr="00E034B8" w:rsidR="00557FB2">
        <w:t>сит</w:t>
      </w:r>
      <w:r w:rsidRPr="00E034B8">
        <w:t xml:space="preserve"> не лишать водительского удостоверения</w:t>
      </w:r>
      <w:r w:rsidRPr="00E034B8" w:rsidR="00557FB2">
        <w:t>, так как работа водителем является его единственным источником дохода;</w:t>
      </w:r>
    </w:p>
    <w:p w:rsidR="00CB2E49" w:rsidRPr="00E034B8" w:rsidP="004B2A7F">
      <w:pPr>
        <w:pStyle w:val="20"/>
        <w:shd w:val="clear" w:color="auto" w:fill="auto"/>
        <w:spacing w:before="0" w:after="0"/>
        <w:ind w:firstLine="709"/>
      </w:pPr>
      <w:r w:rsidRPr="00E034B8">
        <w:t xml:space="preserve">- копию объяснения </w:t>
      </w:r>
      <w:r w:rsidRPr="00E034B8" w:rsidR="00557FB2">
        <w:t>Обуховой А.А.</w:t>
      </w:r>
      <w:r w:rsidRPr="00E034B8" w:rsidR="00F02C18">
        <w:t>,</w:t>
      </w:r>
      <w:r w:rsidRPr="00E034B8">
        <w:t xml:space="preserve"> перед дачей объяснения </w:t>
      </w:r>
      <w:r w:rsidRPr="00E034B8" w:rsidR="00557FB2">
        <w:t>ей</w:t>
      </w:r>
      <w:r w:rsidRPr="00E034B8">
        <w:t xml:space="preserve"> были разъяснены поло</w:t>
      </w:r>
      <w:r w:rsidRPr="00E034B8" w:rsidR="00F02C18">
        <w:t>жения ст.51 Конституции РФ, ст.</w:t>
      </w:r>
      <w:r w:rsidRPr="00E034B8">
        <w:t xml:space="preserve">25.2, 25.6, 17.9 КоАП РФ. </w:t>
      </w:r>
      <w:r w:rsidRPr="00E034B8" w:rsidR="00F02C18">
        <w:t>И</w:t>
      </w:r>
      <w:r w:rsidRPr="00E034B8">
        <w:t xml:space="preserve">з объяснения следует, что </w:t>
      </w:r>
      <w:r w:rsidRPr="00E034B8">
        <w:t xml:space="preserve">14.03.2024 она </w:t>
      </w:r>
      <w:r w:rsidRPr="00E034B8">
        <w:t>припарковала</w:t>
      </w:r>
      <w:r w:rsidRPr="00E034B8">
        <w:t xml:space="preserve"> а/м ***</w:t>
      </w:r>
      <w:r w:rsidRPr="00E034B8">
        <w:t xml:space="preserve"> 1.8. </w:t>
      </w:r>
      <w:r w:rsidRPr="00E034B8">
        <w:t>г.р.з</w:t>
      </w:r>
      <w:r w:rsidRPr="00E034B8">
        <w:t xml:space="preserve"> ***</w:t>
      </w:r>
      <w:r w:rsidRPr="00E034B8">
        <w:t>вдоль дороги</w:t>
      </w:r>
      <w:r w:rsidRPr="00E034B8">
        <w:t xml:space="preserve">, напротив стр.13 на </w:t>
      </w:r>
      <w:r w:rsidRPr="00E034B8">
        <w:t>ул.Парковая</w:t>
      </w:r>
      <w:r w:rsidRPr="00E034B8">
        <w:t xml:space="preserve"> </w:t>
      </w:r>
      <w:r w:rsidRPr="00E034B8">
        <w:t>г.Нефтеюганска</w:t>
      </w:r>
      <w:r w:rsidRPr="00E034B8">
        <w:t xml:space="preserve">. в 08 час. 20 мин. находилась в автомобиле, в это время </w:t>
      </w:r>
      <w:r w:rsidRPr="00E034B8">
        <w:t>состороны</w:t>
      </w:r>
      <w:r w:rsidRPr="00E034B8">
        <w:t xml:space="preserve"> </w:t>
      </w:r>
      <w:r w:rsidRPr="00E034B8">
        <w:t>ул.Киевская</w:t>
      </w:r>
      <w:r w:rsidRPr="00E034B8">
        <w:t xml:space="preserve"> </w:t>
      </w:r>
      <w:r w:rsidRPr="00E034B8">
        <w:t>двигался</w:t>
      </w:r>
      <w:r w:rsidRPr="00E034B8">
        <w:t xml:space="preserve"> а/м грузовой, груженный длинными трубами и задел ее а</w:t>
      </w:r>
      <w:r w:rsidRPr="00E034B8" w:rsidR="00FB60EB">
        <w:t>в</w:t>
      </w:r>
      <w:r w:rsidRPr="00E034B8">
        <w:t>томобиль, а именно зеркало заднего вида</w:t>
      </w:r>
      <w:r w:rsidRPr="00E034B8" w:rsidR="00FB60EB">
        <w:t xml:space="preserve"> боковое левое. После чего, он проследовал прямо и на перекрестке повернул на право. Она увидела цифры на прицепе 9773. В ДТП не пострадала, в больницу не обращалась;</w:t>
      </w:r>
    </w:p>
    <w:p w:rsidR="00823644" w:rsidRPr="00E034B8" w:rsidP="00557FB2">
      <w:pPr>
        <w:pStyle w:val="100"/>
        <w:shd w:val="clear" w:color="auto" w:fill="auto"/>
        <w:spacing w:after="0" w:line="322" w:lineRule="exact"/>
        <w:ind w:firstLine="780"/>
        <w:rPr>
          <w:sz w:val="24"/>
          <w:szCs w:val="24"/>
        </w:rPr>
      </w:pPr>
      <w:r w:rsidRPr="00E034B8">
        <w:rPr>
          <w:sz w:val="24"/>
          <w:szCs w:val="24"/>
        </w:rPr>
        <w:t xml:space="preserve">- копию акта осмотра транспортного средства от </w:t>
      </w:r>
      <w:r w:rsidRPr="00E034B8" w:rsidR="00557FB2">
        <w:rPr>
          <w:sz w:val="24"/>
          <w:szCs w:val="24"/>
        </w:rPr>
        <w:t>14.03.2024</w:t>
      </w:r>
      <w:r w:rsidRPr="00E034B8" w:rsidR="00F02C18">
        <w:rPr>
          <w:sz w:val="24"/>
          <w:szCs w:val="24"/>
        </w:rPr>
        <w:t xml:space="preserve"> с </w:t>
      </w:r>
      <w:r w:rsidRPr="00E034B8" w:rsidR="00F02C18">
        <w:rPr>
          <w:sz w:val="24"/>
          <w:szCs w:val="24"/>
        </w:rPr>
        <w:t>фототаблицей</w:t>
      </w:r>
      <w:r w:rsidRPr="00E034B8">
        <w:rPr>
          <w:sz w:val="24"/>
          <w:szCs w:val="24"/>
        </w:rPr>
        <w:t xml:space="preserve">, которым </w:t>
      </w:r>
      <w:r w:rsidRPr="00E034B8" w:rsidR="00142AFA">
        <w:rPr>
          <w:sz w:val="24"/>
          <w:szCs w:val="24"/>
        </w:rPr>
        <w:t xml:space="preserve">осмотрено </w:t>
      </w:r>
      <w:r w:rsidRPr="00E034B8">
        <w:rPr>
          <w:sz w:val="24"/>
          <w:szCs w:val="24"/>
        </w:rPr>
        <w:t>т/с ***</w:t>
      </w:r>
      <w:r w:rsidRPr="00E034B8" w:rsidR="00557FB2">
        <w:rPr>
          <w:sz w:val="24"/>
          <w:szCs w:val="24"/>
        </w:rPr>
        <w:t xml:space="preserve"> 1.8. </w:t>
      </w:r>
      <w:r w:rsidRPr="00E034B8" w:rsidR="00557FB2">
        <w:rPr>
          <w:sz w:val="24"/>
          <w:szCs w:val="24"/>
        </w:rPr>
        <w:t>г.р.з</w:t>
      </w:r>
      <w:r w:rsidRPr="00E034B8" w:rsidR="00557FB2">
        <w:rPr>
          <w:sz w:val="24"/>
          <w:szCs w:val="24"/>
        </w:rPr>
        <w:t xml:space="preserve"> К546МТ186</w:t>
      </w:r>
      <w:r w:rsidRPr="00E034B8" w:rsidR="00F02C18">
        <w:rPr>
          <w:sz w:val="24"/>
          <w:szCs w:val="24"/>
        </w:rPr>
        <w:t xml:space="preserve">, установлено: </w:t>
      </w:r>
      <w:r w:rsidRPr="00E034B8" w:rsidR="00557FB2">
        <w:rPr>
          <w:sz w:val="24"/>
          <w:szCs w:val="24"/>
        </w:rPr>
        <w:t>повреждение левого бокового зеркала в виде скола</w:t>
      </w:r>
      <w:r w:rsidRPr="00E034B8" w:rsidR="00F02C18">
        <w:rPr>
          <w:sz w:val="24"/>
          <w:szCs w:val="24"/>
        </w:rPr>
        <w:t>;</w:t>
      </w:r>
    </w:p>
    <w:p w:rsidR="00823644" w:rsidRPr="00E034B8" w:rsidP="004B2A7F">
      <w:pPr>
        <w:pStyle w:val="100"/>
        <w:shd w:val="clear" w:color="auto" w:fill="auto"/>
        <w:spacing w:after="0" w:line="322" w:lineRule="exact"/>
        <w:ind w:firstLine="709"/>
        <w:rPr>
          <w:sz w:val="24"/>
          <w:szCs w:val="24"/>
        </w:rPr>
      </w:pPr>
      <w:r w:rsidRPr="00E034B8">
        <w:rPr>
          <w:sz w:val="24"/>
          <w:szCs w:val="24"/>
        </w:rPr>
        <w:t>- копию осмотра транспортного средства</w:t>
      </w:r>
      <w:r w:rsidRPr="00E034B8" w:rsidR="00F02C18">
        <w:rPr>
          <w:sz w:val="24"/>
          <w:szCs w:val="24"/>
        </w:rPr>
        <w:t xml:space="preserve"> от </w:t>
      </w:r>
      <w:r w:rsidRPr="00E034B8" w:rsidR="00557FB2">
        <w:rPr>
          <w:sz w:val="24"/>
          <w:szCs w:val="24"/>
        </w:rPr>
        <w:t>02.05.2024</w:t>
      </w:r>
      <w:r w:rsidRPr="00E034B8" w:rsidR="00521EA1">
        <w:rPr>
          <w:sz w:val="24"/>
          <w:szCs w:val="24"/>
        </w:rPr>
        <w:t xml:space="preserve">, которым осмотрено т/с </w:t>
      </w:r>
      <w:r w:rsidRPr="00E034B8">
        <w:rPr>
          <w:sz w:val="24"/>
          <w:szCs w:val="24"/>
        </w:rPr>
        <w:t>***</w:t>
      </w:r>
      <w:r w:rsidRPr="00E034B8" w:rsidR="00557FB2">
        <w:rPr>
          <w:sz w:val="24"/>
          <w:szCs w:val="24"/>
        </w:rPr>
        <w:t xml:space="preserve"> </w:t>
      </w:r>
      <w:r w:rsidRPr="00E034B8" w:rsidR="00557FB2">
        <w:rPr>
          <w:sz w:val="24"/>
          <w:szCs w:val="24"/>
        </w:rPr>
        <w:t>г.р.з</w:t>
      </w:r>
      <w:r w:rsidRPr="00E034B8" w:rsidR="00557FB2">
        <w:rPr>
          <w:sz w:val="24"/>
          <w:szCs w:val="24"/>
        </w:rPr>
        <w:t xml:space="preserve"> </w:t>
      </w:r>
      <w:r w:rsidRPr="00E034B8">
        <w:rPr>
          <w:sz w:val="24"/>
          <w:szCs w:val="24"/>
        </w:rPr>
        <w:t>***</w:t>
      </w:r>
      <w:r w:rsidRPr="00E034B8" w:rsidR="00557FB2">
        <w:rPr>
          <w:sz w:val="24"/>
          <w:szCs w:val="24"/>
        </w:rPr>
        <w:t>, видимые повреждения отсутствуют</w:t>
      </w:r>
      <w:r w:rsidRPr="00E034B8" w:rsidR="00F02C18">
        <w:rPr>
          <w:sz w:val="24"/>
          <w:szCs w:val="24"/>
        </w:rPr>
        <w:t>;</w:t>
      </w:r>
    </w:p>
    <w:p w:rsidR="00557FB2" w:rsidRPr="00E034B8" w:rsidP="004B2A7F">
      <w:pPr>
        <w:pStyle w:val="100"/>
        <w:shd w:val="clear" w:color="auto" w:fill="auto"/>
        <w:spacing w:after="0" w:line="322" w:lineRule="exact"/>
        <w:ind w:firstLine="709"/>
        <w:rPr>
          <w:sz w:val="24"/>
          <w:szCs w:val="24"/>
        </w:rPr>
      </w:pPr>
      <w:r w:rsidRPr="00E034B8">
        <w:rPr>
          <w:sz w:val="24"/>
          <w:szCs w:val="24"/>
        </w:rPr>
        <w:t>- фото т/с ***</w:t>
      </w:r>
      <w:r w:rsidRPr="00E034B8">
        <w:rPr>
          <w:sz w:val="24"/>
          <w:szCs w:val="24"/>
        </w:rPr>
        <w:t xml:space="preserve"> </w:t>
      </w:r>
      <w:r w:rsidRPr="00E034B8">
        <w:rPr>
          <w:sz w:val="24"/>
          <w:szCs w:val="24"/>
        </w:rPr>
        <w:t>г</w:t>
      </w:r>
      <w:r w:rsidRPr="00E034B8">
        <w:rPr>
          <w:sz w:val="24"/>
          <w:szCs w:val="24"/>
        </w:rPr>
        <w:t>.р.з</w:t>
      </w:r>
      <w:r w:rsidRPr="00E034B8">
        <w:rPr>
          <w:sz w:val="24"/>
          <w:szCs w:val="24"/>
        </w:rPr>
        <w:t xml:space="preserve"> ***</w:t>
      </w:r>
      <w:r w:rsidRPr="00E034B8">
        <w:rPr>
          <w:sz w:val="24"/>
          <w:szCs w:val="24"/>
        </w:rPr>
        <w:t>;</w:t>
      </w:r>
    </w:p>
    <w:p w:rsidR="00F02C18" w:rsidRPr="00E034B8" w:rsidP="004B2A7F">
      <w:pPr>
        <w:pStyle w:val="100"/>
        <w:shd w:val="clear" w:color="auto" w:fill="auto"/>
        <w:spacing w:after="0" w:line="322" w:lineRule="exact"/>
        <w:ind w:firstLine="709"/>
        <w:rPr>
          <w:sz w:val="24"/>
          <w:szCs w:val="24"/>
        </w:rPr>
      </w:pPr>
      <w:r w:rsidRPr="00E034B8">
        <w:rPr>
          <w:sz w:val="24"/>
          <w:szCs w:val="24"/>
        </w:rPr>
        <w:t xml:space="preserve">- копию водительского удостоверения на имя </w:t>
      </w:r>
      <w:r w:rsidRPr="00E034B8" w:rsidR="00557FB2">
        <w:rPr>
          <w:sz w:val="24"/>
          <w:szCs w:val="24"/>
        </w:rPr>
        <w:t>Морозова С.В.</w:t>
      </w:r>
      <w:r w:rsidRPr="00E034B8">
        <w:rPr>
          <w:sz w:val="24"/>
          <w:szCs w:val="24"/>
        </w:rPr>
        <w:t>; копию свидетельства о регистрации ТС ***</w:t>
      </w:r>
      <w:r w:rsidRPr="00E034B8" w:rsidR="00557FB2">
        <w:rPr>
          <w:sz w:val="24"/>
          <w:szCs w:val="24"/>
        </w:rPr>
        <w:t xml:space="preserve"> </w:t>
      </w:r>
      <w:r w:rsidRPr="00E034B8" w:rsidR="00557FB2">
        <w:rPr>
          <w:sz w:val="24"/>
          <w:szCs w:val="24"/>
        </w:rPr>
        <w:t>г.р.з</w:t>
      </w:r>
      <w:r w:rsidRPr="00E034B8" w:rsidR="00557FB2">
        <w:rPr>
          <w:sz w:val="24"/>
          <w:szCs w:val="24"/>
        </w:rPr>
        <w:t xml:space="preserve"> </w:t>
      </w:r>
      <w:r w:rsidRPr="00E034B8">
        <w:rPr>
          <w:sz w:val="24"/>
          <w:szCs w:val="24"/>
        </w:rPr>
        <w:t>***</w:t>
      </w:r>
      <w:r w:rsidRPr="00E034B8" w:rsidR="00F32C92">
        <w:rPr>
          <w:sz w:val="24"/>
          <w:szCs w:val="24"/>
        </w:rPr>
        <w:t xml:space="preserve">, собственником которого является </w:t>
      </w:r>
      <w:r w:rsidRPr="00E034B8" w:rsidR="00557FB2">
        <w:rPr>
          <w:sz w:val="24"/>
          <w:szCs w:val="24"/>
        </w:rPr>
        <w:t>Черсак</w:t>
      </w:r>
      <w:r w:rsidRPr="00E034B8" w:rsidR="00557FB2">
        <w:rPr>
          <w:sz w:val="24"/>
          <w:szCs w:val="24"/>
        </w:rPr>
        <w:t xml:space="preserve"> В.Н.; копия свидетельства о регистрации транспортного средства полуприцеп </w:t>
      </w:r>
      <w:r w:rsidRPr="00E034B8">
        <w:rPr>
          <w:sz w:val="24"/>
          <w:szCs w:val="24"/>
        </w:rPr>
        <w:t>***</w:t>
      </w:r>
      <w:r w:rsidRPr="00E034B8" w:rsidR="00557FB2">
        <w:rPr>
          <w:sz w:val="24"/>
          <w:szCs w:val="24"/>
        </w:rPr>
        <w:t xml:space="preserve"> </w:t>
      </w:r>
      <w:r w:rsidRPr="00E034B8" w:rsidR="00557FB2">
        <w:rPr>
          <w:sz w:val="24"/>
          <w:szCs w:val="24"/>
        </w:rPr>
        <w:t>г.р.з</w:t>
      </w:r>
      <w:r w:rsidRPr="00E034B8" w:rsidR="00557FB2">
        <w:rPr>
          <w:sz w:val="24"/>
          <w:szCs w:val="24"/>
        </w:rPr>
        <w:t xml:space="preserve"> </w:t>
      </w:r>
      <w:r w:rsidRPr="00E034B8">
        <w:rPr>
          <w:sz w:val="24"/>
          <w:szCs w:val="24"/>
        </w:rPr>
        <w:t>***</w:t>
      </w:r>
      <w:r w:rsidRPr="00E034B8" w:rsidR="00557FB2">
        <w:rPr>
          <w:sz w:val="24"/>
          <w:szCs w:val="24"/>
        </w:rPr>
        <w:t xml:space="preserve">, собственником которого является </w:t>
      </w:r>
      <w:r w:rsidRPr="00E034B8" w:rsidR="00557FB2">
        <w:rPr>
          <w:sz w:val="24"/>
          <w:szCs w:val="24"/>
        </w:rPr>
        <w:t>Черсак</w:t>
      </w:r>
      <w:r w:rsidRPr="00E034B8" w:rsidR="00557FB2">
        <w:rPr>
          <w:sz w:val="24"/>
          <w:szCs w:val="24"/>
        </w:rPr>
        <w:t xml:space="preserve"> В.Н.</w:t>
      </w:r>
      <w:r w:rsidRPr="00E034B8" w:rsidR="00F32C92">
        <w:rPr>
          <w:sz w:val="24"/>
          <w:szCs w:val="24"/>
        </w:rPr>
        <w:t xml:space="preserve">; копию страхового полиса № </w:t>
      </w:r>
      <w:r w:rsidRPr="00E034B8" w:rsidR="00557FB2">
        <w:rPr>
          <w:sz w:val="24"/>
          <w:szCs w:val="24"/>
        </w:rPr>
        <w:t>ТТТ 7053812420</w:t>
      </w:r>
      <w:r w:rsidRPr="00E034B8" w:rsidR="00F32C92">
        <w:rPr>
          <w:sz w:val="24"/>
          <w:szCs w:val="24"/>
        </w:rPr>
        <w:t>;</w:t>
      </w:r>
    </w:p>
    <w:p w:rsidR="00F02C18" w:rsidRPr="00E034B8" w:rsidP="00F32C92">
      <w:pPr>
        <w:pStyle w:val="100"/>
        <w:shd w:val="clear" w:color="auto" w:fill="auto"/>
        <w:spacing w:after="0" w:line="322" w:lineRule="exact"/>
        <w:ind w:firstLine="709"/>
        <w:rPr>
          <w:sz w:val="24"/>
          <w:szCs w:val="24"/>
        </w:rPr>
      </w:pPr>
      <w:r w:rsidRPr="00E034B8">
        <w:rPr>
          <w:sz w:val="24"/>
          <w:szCs w:val="24"/>
        </w:rPr>
        <w:t xml:space="preserve">- копию водительского удостоверения на имя </w:t>
      </w:r>
      <w:r w:rsidRPr="00E034B8" w:rsidR="00CB2E49">
        <w:rPr>
          <w:sz w:val="24"/>
          <w:szCs w:val="24"/>
        </w:rPr>
        <w:t>Обуховой А.А.</w:t>
      </w:r>
      <w:r w:rsidRPr="00E034B8">
        <w:rPr>
          <w:sz w:val="24"/>
          <w:szCs w:val="24"/>
        </w:rPr>
        <w:t xml:space="preserve">; копию свидетельства о регистрации ТС </w:t>
      </w:r>
      <w:r w:rsidRPr="00E034B8" w:rsidR="00CB2E49">
        <w:rPr>
          <w:sz w:val="24"/>
          <w:szCs w:val="24"/>
        </w:rPr>
        <w:t xml:space="preserve">Мицубиси </w:t>
      </w:r>
      <w:r w:rsidRPr="00E034B8" w:rsidR="00CB2E49">
        <w:rPr>
          <w:sz w:val="24"/>
          <w:szCs w:val="24"/>
        </w:rPr>
        <w:t>Лансер</w:t>
      </w:r>
      <w:r w:rsidRPr="00E034B8" w:rsidR="00CB2E49">
        <w:rPr>
          <w:sz w:val="24"/>
          <w:szCs w:val="24"/>
        </w:rPr>
        <w:t xml:space="preserve"> 1.8. </w:t>
      </w:r>
      <w:r w:rsidRPr="00E034B8" w:rsidR="00CB2E49">
        <w:rPr>
          <w:sz w:val="24"/>
          <w:szCs w:val="24"/>
        </w:rPr>
        <w:t>г.р.з</w:t>
      </w:r>
      <w:r w:rsidRPr="00E034B8" w:rsidR="00CB2E49">
        <w:rPr>
          <w:sz w:val="24"/>
          <w:szCs w:val="24"/>
        </w:rPr>
        <w:t xml:space="preserve"> К546МТ186</w:t>
      </w:r>
      <w:r w:rsidRPr="00E034B8">
        <w:rPr>
          <w:sz w:val="24"/>
          <w:szCs w:val="24"/>
        </w:rPr>
        <w:t xml:space="preserve">, собственником которого является </w:t>
      </w:r>
      <w:r w:rsidRPr="00E034B8" w:rsidR="00CB2E49">
        <w:rPr>
          <w:sz w:val="24"/>
          <w:szCs w:val="24"/>
        </w:rPr>
        <w:t>Обухова А.А.;</w:t>
      </w:r>
      <w:r w:rsidRPr="00E034B8">
        <w:rPr>
          <w:sz w:val="24"/>
          <w:szCs w:val="24"/>
        </w:rPr>
        <w:t xml:space="preserve"> </w:t>
      </w:r>
    </w:p>
    <w:p w:rsidR="00CB2E49" w:rsidRPr="00E034B8" w:rsidP="00154EE3">
      <w:pPr>
        <w:ind w:firstLine="780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- </w:t>
      </w:r>
      <w:r w:rsidRPr="00E034B8">
        <w:rPr>
          <w:rFonts w:ascii="Times New Roman" w:hAnsi="Times New Roman" w:cs="Times New Roman"/>
          <w:color w:val="auto"/>
        </w:rPr>
        <w:t xml:space="preserve">рапорт инспектора ДПС ОВ ДПС Госавтоинспекции ОМВД России по </w:t>
      </w:r>
      <w:r w:rsidRPr="00E034B8">
        <w:rPr>
          <w:rFonts w:ascii="Times New Roman" w:hAnsi="Times New Roman" w:cs="Times New Roman"/>
          <w:color w:val="auto"/>
        </w:rPr>
        <w:t>г.Нефтеюганску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П.П.Павлова</w:t>
      </w:r>
      <w:r w:rsidRPr="00E034B8">
        <w:rPr>
          <w:rFonts w:ascii="Times New Roman" w:hAnsi="Times New Roman" w:cs="Times New Roman"/>
          <w:color w:val="auto"/>
        </w:rPr>
        <w:t xml:space="preserve"> от 02.05.2024, согласно которому </w:t>
      </w:r>
      <w:r w:rsidRPr="00E034B8">
        <w:rPr>
          <w:rFonts w:ascii="Times New Roman" w:hAnsi="Times New Roman" w:cs="Times New Roman"/>
          <w:color w:val="auto"/>
        </w:rPr>
        <w:t>14.03.2024 в 08 часов 20 минут, ХМАО-Югра, г. Нефтеюганск, ул. Парковая напротив</w:t>
      </w:r>
      <w:r w:rsidRPr="00E034B8">
        <w:rPr>
          <w:rFonts w:ascii="Times New Roman" w:hAnsi="Times New Roman" w:cs="Times New Roman"/>
          <w:color w:val="auto"/>
        </w:rPr>
        <w:t xml:space="preserve"> строения 13 Морозов </w:t>
      </w:r>
      <w:r w:rsidRPr="00E034B8">
        <w:rPr>
          <w:rFonts w:ascii="Times New Roman" w:hAnsi="Times New Roman" w:cs="Times New Roman"/>
          <w:color w:val="auto"/>
        </w:rPr>
        <w:t>С.В</w:t>
      </w:r>
      <w:r w:rsidRPr="00E034B8">
        <w:rPr>
          <w:rFonts w:ascii="Times New Roman" w:hAnsi="Times New Roman" w:cs="Times New Roman"/>
          <w:color w:val="auto"/>
        </w:rPr>
        <w:t>., управляя транспортным средством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 и полуприцепом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</w:t>
      </w:r>
      <w:r w:rsidRPr="00E034B8">
        <w:rPr>
          <w:rFonts w:ascii="Times New Roman" w:hAnsi="Times New Roman" w:cs="Times New Roman"/>
          <w:color w:val="auto"/>
        </w:rPr>
        <w:t>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, </w:t>
      </w:r>
      <w:r w:rsidRPr="00E034B8">
        <w:rPr>
          <w:rFonts w:ascii="Times New Roman" w:hAnsi="Times New Roman" w:cs="Times New Roman"/>
          <w:color w:val="auto"/>
        </w:rPr>
        <w:t xml:space="preserve">собственником которого является </w:t>
      </w:r>
      <w:r w:rsidRPr="00E034B8">
        <w:rPr>
          <w:rFonts w:ascii="Times New Roman" w:hAnsi="Times New Roman" w:cs="Times New Roman"/>
          <w:color w:val="auto"/>
        </w:rPr>
        <w:t>Черсак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В.Н.</w:t>
      </w:r>
      <w:r w:rsidRPr="00E034B8">
        <w:rPr>
          <w:rFonts w:ascii="Times New Roman" w:hAnsi="Times New Roman" w:cs="Times New Roman"/>
          <w:color w:val="auto"/>
        </w:rPr>
        <w:t xml:space="preserve">, совершил дорожно-транспортное происшествие, а именно совершил наезд на </w:t>
      </w:r>
      <w:r w:rsidRPr="00E034B8">
        <w:rPr>
          <w:rFonts w:ascii="Times New Roman" w:hAnsi="Times New Roman" w:cs="Times New Roman"/>
          <w:color w:val="auto"/>
        </w:rPr>
        <w:t xml:space="preserve">припаркованное транспортное средство Мицубиси </w:t>
      </w:r>
      <w:r w:rsidRPr="00E034B8">
        <w:rPr>
          <w:rFonts w:ascii="Times New Roman" w:hAnsi="Times New Roman" w:cs="Times New Roman"/>
          <w:color w:val="auto"/>
        </w:rPr>
        <w:t>Лансер</w:t>
      </w:r>
      <w:r w:rsidRPr="00E034B8">
        <w:rPr>
          <w:rFonts w:ascii="Times New Roman" w:hAnsi="Times New Roman" w:cs="Times New Roman"/>
          <w:color w:val="auto"/>
        </w:rPr>
        <w:t xml:space="preserve"> 1.8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К546МТ186, собственником которого является Обухова </w:t>
      </w:r>
      <w:r w:rsidRPr="00E034B8">
        <w:rPr>
          <w:rFonts w:ascii="Times New Roman" w:hAnsi="Times New Roman" w:cs="Times New Roman"/>
          <w:color w:val="auto"/>
        </w:rPr>
        <w:t>А.А</w:t>
      </w:r>
      <w:r w:rsidRPr="00E034B8">
        <w:rPr>
          <w:rFonts w:ascii="Times New Roman" w:hAnsi="Times New Roman" w:cs="Times New Roman"/>
          <w:color w:val="auto"/>
        </w:rPr>
        <w:t>.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После чего водитель Морозов С.</w:t>
      </w:r>
      <w:r w:rsidRPr="00E034B8">
        <w:rPr>
          <w:rFonts w:ascii="Times New Roman" w:hAnsi="Times New Roman" w:cs="Times New Roman"/>
          <w:color w:val="auto"/>
        </w:rPr>
        <w:t>В. в нарушение ПДД РФ оставил</w:t>
      </w:r>
      <w:r w:rsidRPr="00E034B8">
        <w:rPr>
          <w:rFonts w:ascii="Times New Roman" w:hAnsi="Times New Roman" w:cs="Times New Roman"/>
          <w:color w:val="auto"/>
        </w:rPr>
        <w:t xml:space="preserve"> мест</w:t>
      </w:r>
      <w:r w:rsidRPr="00E034B8">
        <w:rPr>
          <w:rFonts w:ascii="Times New Roman" w:hAnsi="Times New Roman" w:cs="Times New Roman"/>
          <w:color w:val="auto"/>
        </w:rPr>
        <w:t>о ДТП, участником которого он являлся</w:t>
      </w:r>
      <w:r w:rsidRPr="00E034B8">
        <w:rPr>
          <w:rFonts w:ascii="Times New Roman" w:hAnsi="Times New Roman" w:cs="Times New Roman"/>
          <w:color w:val="auto"/>
        </w:rPr>
        <w:t xml:space="preserve">, при отсутствии признаков уголовно </w:t>
      </w:r>
      <w:r w:rsidRPr="00E034B8">
        <w:rPr>
          <w:rFonts w:ascii="Times New Roman" w:hAnsi="Times New Roman" w:cs="Times New Roman"/>
          <w:color w:val="auto"/>
        </w:rPr>
        <w:t>наказуе</w:t>
      </w:r>
      <w:r w:rsidRPr="00E034B8">
        <w:rPr>
          <w:rFonts w:ascii="Times New Roman" w:hAnsi="Times New Roman" w:cs="Times New Roman"/>
          <w:color w:val="auto"/>
        </w:rPr>
        <w:t>мого деяния, то есть нарушил</w:t>
      </w:r>
      <w:r w:rsidRPr="00E034B8">
        <w:rPr>
          <w:rFonts w:ascii="Times New Roman" w:hAnsi="Times New Roman" w:cs="Times New Roman"/>
          <w:color w:val="auto"/>
        </w:rPr>
        <w:t xml:space="preserve"> пункт 2.5 ПДД РФ, ответственность за которое предус</w:t>
      </w:r>
      <w:r w:rsidRPr="00E034B8">
        <w:rPr>
          <w:rFonts w:ascii="Times New Roman" w:hAnsi="Times New Roman" w:cs="Times New Roman"/>
          <w:color w:val="auto"/>
        </w:rPr>
        <w:t>мотрена ч. 2 ст. 12.27 КоАП РФ. В</w:t>
      </w:r>
      <w:r w:rsidRPr="00E034B8">
        <w:rPr>
          <w:rFonts w:ascii="Times New Roman" w:hAnsi="Times New Roman" w:cs="Times New Roman"/>
          <w:color w:val="auto"/>
        </w:rPr>
        <w:t xml:space="preserve"> результате ДТП транспортные средства получили механические повреждения: </w:t>
      </w:r>
      <w:r w:rsidRPr="00E034B8">
        <w:rPr>
          <w:rFonts w:ascii="Times New Roman" w:hAnsi="Times New Roman" w:cs="Times New Roman"/>
          <w:color w:val="auto"/>
        </w:rPr>
        <w:t xml:space="preserve">Мицубиси </w:t>
      </w:r>
      <w:r w:rsidRPr="00E034B8">
        <w:rPr>
          <w:rFonts w:ascii="Times New Roman" w:hAnsi="Times New Roman" w:cs="Times New Roman"/>
          <w:color w:val="auto"/>
        </w:rPr>
        <w:t>Лансер</w:t>
      </w:r>
      <w:r w:rsidRPr="00E034B8">
        <w:rPr>
          <w:rFonts w:ascii="Times New Roman" w:hAnsi="Times New Roman" w:cs="Times New Roman"/>
          <w:color w:val="auto"/>
        </w:rPr>
        <w:t xml:space="preserve"> 1.8.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>6: левое боковое зеркало;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 и полуприцеп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>: видимые повреждения отсутствуют.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В указанном дорожно-транспортном происшествии люди телесные повреждения не получили, вреда здоровью людей не причинено. Сведений об обращении граж</w:t>
      </w:r>
      <w:r w:rsidRPr="00E034B8">
        <w:rPr>
          <w:rFonts w:ascii="Times New Roman" w:hAnsi="Times New Roman" w:cs="Times New Roman"/>
          <w:color w:val="auto"/>
        </w:rPr>
        <w:t>дан за медицинской помощью по факту вышеуказанного ДТП не имеется.</w:t>
      </w:r>
    </w:p>
    <w:p w:rsidR="00CB2E49" w:rsidRPr="00E034B8" w:rsidP="004B2A7F">
      <w:pPr>
        <w:ind w:firstLine="780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- карточку учета транспортного средства ***</w:t>
      </w:r>
      <w:r w:rsidRPr="00E034B8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г.р.з</w:t>
      </w:r>
      <w:r w:rsidRPr="00E034B8">
        <w:rPr>
          <w:rFonts w:ascii="Times New Roman" w:hAnsi="Times New Roman" w:cs="Times New Roman"/>
          <w:color w:val="auto"/>
        </w:rPr>
        <w:t xml:space="preserve"> ***</w:t>
      </w:r>
      <w:r w:rsidRPr="00E034B8">
        <w:rPr>
          <w:rFonts w:ascii="Times New Roman" w:hAnsi="Times New Roman" w:cs="Times New Roman"/>
          <w:color w:val="auto"/>
        </w:rPr>
        <w:t xml:space="preserve">, собственником является </w:t>
      </w:r>
      <w:r w:rsidRPr="00E034B8">
        <w:rPr>
          <w:rFonts w:ascii="Times New Roman" w:hAnsi="Times New Roman" w:cs="Times New Roman"/>
          <w:color w:val="auto"/>
        </w:rPr>
        <w:t>Черсак</w:t>
      </w:r>
      <w:r w:rsidRPr="00E034B8">
        <w:rPr>
          <w:rFonts w:ascii="Times New Roman" w:hAnsi="Times New Roman" w:cs="Times New Roman"/>
          <w:color w:val="auto"/>
        </w:rPr>
        <w:t xml:space="preserve"> В.Н.;</w:t>
      </w:r>
    </w:p>
    <w:p w:rsidR="00AE7857" w:rsidRPr="00E034B8" w:rsidP="004B2A7F">
      <w:pPr>
        <w:ind w:firstLine="780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- реестр административных правонарушений.</w:t>
      </w:r>
    </w:p>
    <w:p w:rsidR="00025E2C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В соответствии с ч.2 ст.12.27 КоАП </w:t>
      </w:r>
      <w:r w:rsidRPr="00E034B8">
        <w:rPr>
          <w:rFonts w:ascii="Times New Roman" w:hAnsi="Times New Roman" w:cs="Times New Roman"/>
          <w:color w:val="auto"/>
        </w:rPr>
        <w:t>РФ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25E2C" w:rsidRPr="00E034B8" w:rsidP="004B2A7F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034B8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E034B8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E034B8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25E2C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Согласно </w:t>
      </w:r>
      <w:r w:rsidRPr="00E034B8" w:rsidR="00A14F87">
        <w:rPr>
          <w:rFonts w:ascii="Times New Roman" w:hAnsi="Times New Roman" w:cs="Times New Roman"/>
          <w:color w:val="auto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E034B8" w:rsidR="00823FD9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(п. 2.6.1 ПДД).</w:t>
      </w:r>
    </w:p>
    <w:p w:rsidR="00025E2C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E034B8" w:rsidR="00A14F87">
        <w:rPr>
          <w:rFonts w:ascii="Times New Roman" w:hAnsi="Times New Roman" w:cs="Times New Roman"/>
          <w:color w:val="auto"/>
        </w:rPr>
        <w:t xml:space="preserve"> </w:t>
      </w:r>
    </w:p>
    <w:p w:rsidR="00025E2C" w:rsidRPr="00E034B8" w:rsidP="004B2A7F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E034B8">
        <w:rPr>
          <w:rFonts w:ascii="Times New Roman" w:hAnsi="Times New Roman" w:cs="Times New Roman"/>
        </w:rPr>
        <w:t>Согласно п.20 постановление Пленум</w:t>
      </w:r>
      <w:r w:rsidRPr="00E034B8">
        <w:rPr>
          <w:rFonts w:ascii="Times New Roman" w:hAnsi="Times New Roman" w:cs="Times New Roman"/>
        </w:rPr>
        <w:t>а Верховного Суда РФ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E034B8" w:rsidR="00D431EB">
        <w:rPr>
          <w:rFonts w:ascii="Times New Roman" w:hAnsi="Times New Roman" w:cs="Times New Roman"/>
        </w:rPr>
        <w:t>, к</w:t>
      </w:r>
      <w:r w:rsidRPr="00E034B8">
        <w:rPr>
          <w:rFonts w:ascii="Times New Roman" w:hAnsi="Times New Roman" w:cs="Times New Roman"/>
        </w:rPr>
        <w:t xml:space="preserve"> адм</w:t>
      </w:r>
      <w:r w:rsidRPr="00E034B8">
        <w:rPr>
          <w:rFonts w:ascii="Times New Roman" w:hAnsi="Times New Roman" w:cs="Times New Roman"/>
        </w:rPr>
        <w:t xml:space="preserve">инистративной ответственности по </w:t>
      </w:r>
      <w:hyperlink r:id="rId4" w:history="1">
        <w:r w:rsidRPr="00E034B8">
          <w:rPr>
            <w:rFonts w:ascii="Times New Roman" w:hAnsi="Times New Roman" w:cs="Times New Roman"/>
          </w:rPr>
          <w:t>части 2 статьи 12.27</w:t>
        </w:r>
      </w:hyperlink>
      <w:r w:rsidRPr="00E034B8">
        <w:rPr>
          <w:rFonts w:ascii="Times New Roman" w:hAnsi="Times New Roman" w:cs="Times New Roman"/>
        </w:rPr>
        <w:t xml:space="preserve"> КоАП РФ может быть привлечен водитель транспортного средства, допустивший нарушение требований </w:t>
      </w:r>
      <w:hyperlink r:id="rId5" w:history="1">
        <w:r w:rsidRPr="00E034B8">
          <w:rPr>
            <w:rFonts w:ascii="Times New Roman" w:hAnsi="Times New Roman" w:cs="Times New Roman"/>
          </w:rPr>
          <w:t>ПДД</w:t>
        </w:r>
      </w:hyperlink>
      <w:r w:rsidRPr="00E034B8">
        <w:rPr>
          <w:rFonts w:ascii="Times New Roman" w:hAnsi="Times New Roman" w:cs="Times New Roman"/>
        </w:rPr>
        <w:t xml:space="preserve"> РФ, которое стало пр</w:t>
      </w:r>
      <w:r w:rsidRPr="00E034B8">
        <w:rPr>
          <w:rFonts w:ascii="Times New Roman" w:hAnsi="Times New Roman" w:cs="Times New Roman"/>
        </w:rPr>
        <w:t>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</w:t>
      </w:r>
      <w:r w:rsidRPr="00E034B8">
        <w:rPr>
          <w:rFonts w:ascii="Times New Roman" w:hAnsi="Times New Roman" w:cs="Times New Roman"/>
        </w:rPr>
        <w:t>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0B1412" w:rsidRPr="00E034B8" w:rsidP="004B2A7F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Имеющиеся в материалах дела</w:t>
      </w:r>
      <w:r w:rsidRPr="00E034B8">
        <w:rPr>
          <w:rFonts w:ascii="Times New Roman" w:hAnsi="Times New Roman" w:cs="Times New Roman"/>
          <w:color w:val="auto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1399B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E034B8" w:rsidR="00CB2E49">
        <w:rPr>
          <w:rFonts w:ascii="Times New Roman" w:hAnsi="Times New Roman" w:cs="Times New Roman"/>
          <w:color w:val="auto"/>
        </w:rPr>
        <w:t>Морозова С.В</w:t>
      </w:r>
      <w:r w:rsidRPr="00E034B8" w:rsidR="002A1CA6">
        <w:rPr>
          <w:rFonts w:ascii="Times New Roman" w:hAnsi="Times New Roman" w:cs="Times New Roman"/>
          <w:color w:val="auto"/>
        </w:rPr>
        <w:t>.</w:t>
      </w:r>
      <w:r w:rsidRPr="00E034B8" w:rsidR="004B1D0B">
        <w:rPr>
          <w:rFonts w:ascii="Times New Roman" w:hAnsi="Times New Roman" w:cs="Times New Roman"/>
          <w:color w:val="auto"/>
        </w:rPr>
        <w:t xml:space="preserve"> подлежат</w:t>
      </w:r>
      <w:r w:rsidRPr="00E034B8" w:rsidR="00273C85">
        <w:rPr>
          <w:rFonts w:ascii="Times New Roman" w:hAnsi="Times New Roman" w:cs="Times New Roman"/>
          <w:color w:val="auto"/>
        </w:rPr>
        <w:t xml:space="preserve"> </w:t>
      </w:r>
      <w:r w:rsidRPr="00E034B8" w:rsidR="004B1D0B">
        <w:rPr>
          <w:rFonts w:ascii="Times New Roman" w:hAnsi="Times New Roman" w:cs="Times New Roman"/>
          <w:color w:val="auto"/>
        </w:rPr>
        <w:t>квалифи</w:t>
      </w:r>
      <w:r w:rsidRPr="00E034B8" w:rsidR="007A3A18">
        <w:rPr>
          <w:rFonts w:ascii="Times New Roman" w:hAnsi="Times New Roman" w:cs="Times New Roman"/>
          <w:color w:val="auto"/>
        </w:rPr>
        <w:t>ка</w:t>
      </w:r>
      <w:r w:rsidRPr="00E034B8" w:rsidR="004B1D0B">
        <w:rPr>
          <w:rFonts w:ascii="Times New Roman" w:hAnsi="Times New Roman" w:cs="Times New Roman"/>
          <w:color w:val="auto"/>
        </w:rPr>
        <w:t>ции</w:t>
      </w:r>
      <w:r w:rsidRPr="00E034B8">
        <w:rPr>
          <w:rFonts w:ascii="Times New Roman" w:hAnsi="Times New Roman" w:cs="Times New Roman"/>
          <w:color w:val="auto"/>
        </w:rPr>
        <w:t xml:space="preserve"> по ч. 2 ст. 12.27 Кодекса Российской Федерации</w:t>
      </w:r>
      <w:r w:rsidRPr="00E034B8" w:rsidR="00771F63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об</w:t>
      </w:r>
      <w:r w:rsidRPr="00E034B8" w:rsidR="00771F63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административных</w:t>
      </w:r>
      <w:r w:rsidRPr="00E034B8" w:rsidR="00771F63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>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При назначении наказан</w:t>
      </w:r>
      <w:r w:rsidRPr="00E034B8">
        <w:rPr>
          <w:rFonts w:ascii="Times New Roman" w:hAnsi="Times New Roman" w:cs="Times New Roman"/>
          <w:color w:val="auto"/>
        </w:rPr>
        <w:t xml:space="preserve">ия суд учитывает характер совершенного правонарушения, личность нарушителя, </w:t>
      </w:r>
      <w:r w:rsidRPr="00E034B8" w:rsidR="003B574B">
        <w:rPr>
          <w:rFonts w:ascii="Times New Roman" w:hAnsi="Times New Roman" w:cs="Times New Roman"/>
          <w:color w:val="auto"/>
        </w:rPr>
        <w:t>его</w:t>
      </w:r>
      <w:r w:rsidRPr="00E034B8">
        <w:rPr>
          <w:rFonts w:ascii="Times New Roman" w:hAnsi="Times New Roman" w:cs="Times New Roman"/>
          <w:color w:val="auto"/>
        </w:rPr>
        <w:t xml:space="preserve"> имущественное и семейное положение, а также обстоятельства совершения данного правонарушения.</w:t>
      </w:r>
    </w:p>
    <w:p w:rsidR="0071399B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Обстоятельств</w:t>
      </w:r>
      <w:r w:rsidRPr="00E034B8" w:rsidR="008A37BA">
        <w:rPr>
          <w:rFonts w:ascii="Times New Roman" w:hAnsi="Times New Roman" w:cs="Times New Roman"/>
          <w:color w:val="auto"/>
        </w:rPr>
        <w:t>, смягчающи</w:t>
      </w:r>
      <w:r w:rsidRPr="00E034B8" w:rsidR="00AE7857">
        <w:rPr>
          <w:rFonts w:ascii="Times New Roman" w:hAnsi="Times New Roman" w:cs="Times New Roman"/>
          <w:color w:val="auto"/>
        </w:rPr>
        <w:t xml:space="preserve">х, </w:t>
      </w:r>
      <w:r w:rsidRPr="00E034B8" w:rsidR="004B2A7F">
        <w:rPr>
          <w:rFonts w:ascii="Times New Roman" w:hAnsi="Times New Roman" w:cs="Times New Roman"/>
          <w:color w:val="auto"/>
        </w:rPr>
        <w:t>отягчающих</w:t>
      </w:r>
      <w:r w:rsidRPr="00E034B8" w:rsidR="00C4799D">
        <w:rPr>
          <w:rFonts w:ascii="Times New Roman" w:hAnsi="Times New Roman" w:cs="Times New Roman"/>
          <w:color w:val="auto"/>
        </w:rPr>
        <w:t xml:space="preserve">, </w:t>
      </w:r>
      <w:r w:rsidRPr="00E034B8">
        <w:rPr>
          <w:rFonts w:ascii="Times New Roman" w:hAnsi="Times New Roman" w:cs="Times New Roman"/>
          <w:color w:val="auto"/>
        </w:rPr>
        <w:t>ответственность в соответствии со ст.4.2</w:t>
      </w:r>
      <w:r w:rsidRPr="00E034B8" w:rsidR="00AE7857">
        <w:rPr>
          <w:rFonts w:ascii="Times New Roman" w:hAnsi="Times New Roman" w:cs="Times New Roman"/>
          <w:color w:val="auto"/>
        </w:rPr>
        <w:t>, 4.3</w:t>
      </w:r>
      <w:r w:rsidRPr="00E034B8" w:rsidR="00A518DA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hAnsi="Times New Roman" w:cs="Times New Roman"/>
          <w:color w:val="auto"/>
        </w:rPr>
        <w:t xml:space="preserve">Кодекса Российской Федерации об административных правонарушениях, </w:t>
      </w:r>
      <w:r w:rsidRPr="00E034B8" w:rsidR="00AE7857">
        <w:rPr>
          <w:rFonts w:ascii="Times New Roman" w:hAnsi="Times New Roman" w:cs="Times New Roman"/>
          <w:color w:val="auto"/>
        </w:rPr>
        <w:t>не имеется</w:t>
      </w:r>
      <w:r w:rsidRPr="00E034B8" w:rsidR="00774343">
        <w:rPr>
          <w:rFonts w:ascii="Times New Roman" w:hAnsi="Times New Roman" w:cs="Times New Roman"/>
          <w:color w:val="auto"/>
        </w:rPr>
        <w:t>.</w:t>
      </w:r>
    </w:p>
    <w:p w:rsidR="0071399B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Учи</w:t>
      </w:r>
      <w:r w:rsidRPr="00E034B8" w:rsidR="003B574B">
        <w:rPr>
          <w:rFonts w:ascii="Times New Roman" w:hAnsi="Times New Roman" w:cs="Times New Roman"/>
          <w:color w:val="auto"/>
        </w:rPr>
        <w:t xml:space="preserve">тывая обстоятельства совершения </w:t>
      </w:r>
      <w:r w:rsidRPr="00E034B8">
        <w:rPr>
          <w:rFonts w:ascii="Times New Roman" w:hAnsi="Times New Roman" w:cs="Times New Roman"/>
          <w:color w:val="auto"/>
        </w:rPr>
        <w:t>административного правонаруш</w:t>
      </w:r>
      <w:r w:rsidRPr="00E034B8" w:rsidR="008A37BA">
        <w:rPr>
          <w:rFonts w:ascii="Times New Roman" w:hAnsi="Times New Roman" w:cs="Times New Roman"/>
          <w:color w:val="auto"/>
        </w:rPr>
        <w:t xml:space="preserve">ения, личность </w:t>
      </w:r>
      <w:r w:rsidRPr="00E034B8" w:rsidR="008A37BA">
        <w:rPr>
          <w:rFonts w:ascii="Times New Roman" w:hAnsi="Times New Roman" w:cs="Times New Roman"/>
          <w:color w:val="auto"/>
        </w:rPr>
        <w:t>правонарушителя</w:t>
      </w:r>
      <w:r w:rsidRPr="00E034B8" w:rsidR="00F629A7">
        <w:rPr>
          <w:rFonts w:ascii="Times New Roman" w:hAnsi="Times New Roman" w:cs="Times New Roman"/>
          <w:color w:val="auto"/>
        </w:rPr>
        <w:t xml:space="preserve">, </w:t>
      </w:r>
      <w:r w:rsidRPr="00E034B8">
        <w:rPr>
          <w:rFonts w:ascii="Times New Roman" w:hAnsi="Times New Roman" w:cs="Times New Roman"/>
          <w:color w:val="auto"/>
        </w:rPr>
        <w:t xml:space="preserve">суд считает возможным назначить наказание в виде </w:t>
      </w:r>
      <w:r w:rsidRPr="00E034B8" w:rsidR="00044532">
        <w:rPr>
          <w:rFonts w:ascii="Times New Roman" w:hAnsi="Times New Roman" w:cs="Times New Roman"/>
          <w:color w:val="auto"/>
        </w:rPr>
        <w:t xml:space="preserve">административного </w:t>
      </w:r>
      <w:r w:rsidRPr="00E034B8" w:rsidR="003B574B">
        <w:rPr>
          <w:rFonts w:ascii="Times New Roman" w:hAnsi="Times New Roman" w:cs="Times New Roman"/>
          <w:color w:val="auto"/>
        </w:rPr>
        <w:t>ареста, поскольку данный вид наказания будет соответствовать целям и задачам наказания, предупредит совершение им новых правонарушений.</w:t>
      </w:r>
    </w:p>
    <w:p w:rsidR="0071399B" w:rsidRPr="00E034B8" w:rsidP="004B2A7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034B8">
        <w:rPr>
          <w:rFonts w:ascii="Times New Roman" w:hAnsi="Times New Roman" w:cs="Times New Roman"/>
          <w:color w:val="auto"/>
        </w:rPr>
        <w:t>Руководствуясь ст. 29.9, 29.10 Кодекса Российской Федерации об административных правонарушениях, суд</w:t>
      </w:r>
    </w:p>
    <w:p w:rsidR="00A14F87" w:rsidRPr="00E034B8" w:rsidP="004B2A7F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A14F87" w:rsidRPr="00E034B8" w:rsidP="004B2A7F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E034B8">
        <w:rPr>
          <w:rStyle w:val="3pt"/>
          <w:rFonts w:eastAsia="Courier New"/>
          <w:color w:val="auto"/>
        </w:rPr>
        <w:t>ПОСТАНОВИЛ:</w:t>
      </w:r>
    </w:p>
    <w:p w:rsidR="00044532" w:rsidRPr="00E034B8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E034B8" w:rsidR="00CB2E49">
        <w:rPr>
          <w:rFonts w:ascii="Times New Roman" w:hAnsi="Times New Roman" w:cs="Times New Roman"/>
          <w:color w:val="auto"/>
        </w:rPr>
        <w:t>Морозова С</w:t>
      </w:r>
      <w:r w:rsidRPr="00E034B8">
        <w:rPr>
          <w:rFonts w:ascii="Times New Roman" w:hAnsi="Times New Roman" w:cs="Times New Roman"/>
          <w:color w:val="auto"/>
        </w:rPr>
        <w:t>.</w:t>
      </w:r>
      <w:r w:rsidRPr="00E034B8" w:rsidR="00CB2E49">
        <w:rPr>
          <w:rFonts w:ascii="Times New Roman" w:hAnsi="Times New Roman" w:cs="Times New Roman"/>
          <w:color w:val="auto"/>
        </w:rPr>
        <w:t xml:space="preserve"> В</w:t>
      </w:r>
      <w:r w:rsidRPr="00E034B8">
        <w:rPr>
          <w:rFonts w:ascii="Times New Roman" w:hAnsi="Times New Roman" w:cs="Times New Roman"/>
          <w:color w:val="auto"/>
        </w:rPr>
        <w:t>.</w:t>
      </w:r>
      <w:r w:rsidRPr="00E034B8" w:rsidR="00447494">
        <w:rPr>
          <w:rFonts w:ascii="Times New Roman" w:hAnsi="Times New Roman" w:cs="Times New Roman"/>
          <w:color w:val="auto"/>
        </w:rPr>
        <w:t xml:space="preserve"> 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виновным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E034B8" w:rsidR="00AE7857">
        <w:rPr>
          <w:rFonts w:ascii="Times New Roman" w:eastAsia="Times New Roman" w:hAnsi="Times New Roman" w:cs="Times New Roman"/>
          <w:color w:val="auto"/>
        </w:rPr>
        <w:t>02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(</w:t>
      </w:r>
      <w:r w:rsidRPr="00E034B8" w:rsidR="00154EE3">
        <w:rPr>
          <w:rFonts w:ascii="Times New Roman" w:eastAsia="Times New Roman" w:hAnsi="Times New Roman" w:cs="Times New Roman"/>
          <w:color w:val="auto"/>
        </w:rPr>
        <w:t>двое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) </w:t>
      </w:r>
      <w:r w:rsidRPr="00E034B8" w:rsidR="00154EE3">
        <w:rPr>
          <w:rFonts w:ascii="Times New Roman" w:eastAsia="Times New Roman" w:hAnsi="Times New Roman" w:cs="Times New Roman"/>
          <w:color w:val="auto"/>
        </w:rPr>
        <w:t>суток</w:t>
      </w:r>
      <w:r w:rsidRPr="00E034B8">
        <w:rPr>
          <w:rFonts w:ascii="Times New Roman" w:eastAsia="Times New Roman" w:hAnsi="Times New Roman" w:cs="Times New Roman"/>
          <w:color w:val="auto"/>
        </w:rPr>
        <w:t>.</w:t>
      </w:r>
    </w:p>
    <w:p w:rsidR="00044532" w:rsidRPr="00E034B8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 xml:space="preserve">Срок ареста исчислять с </w:t>
      </w:r>
      <w:r w:rsidRPr="00E034B8" w:rsidR="00CB2E49">
        <w:rPr>
          <w:rFonts w:ascii="Times New Roman" w:eastAsia="Times New Roman" w:hAnsi="Times New Roman" w:cs="Times New Roman"/>
          <w:color w:val="auto"/>
        </w:rPr>
        <w:t>14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час. </w:t>
      </w:r>
      <w:r w:rsidRPr="00E034B8" w:rsidR="00CB2E49">
        <w:rPr>
          <w:rFonts w:ascii="Times New Roman" w:eastAsia="Times New Roman" w:hAnsi="Times New Roman" w:cs="Times New Roman"/>
          <w:color w:val="auto"/>
        </w:rPr>
        <w:t>00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мин.  </w:t>
      </w:r>
      <w:r w:rsidRPr="00E034B8" w:rsidR="00CB2E49">
        <w:rPr>
          <w:rFonts w:ascii="Times New Roman" w:eastAsia="Times New Roman" w:hAnsi="Times New Roman" w:cs="Times New Roman"/>
          <w:color w:val="auto"/>
        </w:rPr>
        <w:t>21 мая</w:t>
      </w:r>
      <w:r w:rsidRPr="00E034B8" w:rsidR="00447494">
        <w:rPr>
          <w:rFonts w:ascii="Times New Roman" w:eastAsia="Times New Roman" w:hAnsi="Times New Roman" w:cs="Times New Roman"/>
          <w:color w:val="auto"/>
        </w:rPr>
        <w:t xml:space="preserve"> </w:t>
      </w:r>
      <w:r w:rsidRPr="00E034B8">
        <w:rPr>
          <w:rFonts w:ascii="Times New Roman" w:eastAsia="Times New Roman" w:hAnsi="Times New Roman" w:cs="Times New Roman"/>
          <w:color w:val="auto"/>
        </w:rPr>
        <w:t>202</w:t>
      </w:r>
      <w:r w:rsidRPr="00E034B8" w:rsidR="00447494">
        <w:rPr>
          <w:rFonts w:ascii="Times New Roman" w:eastAsia="Times New Roman" w:hAnsi="Times New Roman" w:cs="Times New Roman"/>
          <w:color w:val="auto"/>
        </w:rPr>
        <w:t>4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 года.   </w:t>
      </w:r>
    </w:p>
    <w:p w:rsidR="00044532" w:rsidRPr="00E034B8" w:rsidP="004B2A7F">
      <w:pPr>
        <w:ind w:right="-227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>Постановление подлежит немедленному исполнению.</w:t>
      </w:r>
    </w:p>
    <w:p w:rsidR="00044532" w:rsidRPr="00E034B8" w:rsidP="004B2A7F">
      <w:pPr>
        <w:suppressAutoHyphens/>
        <w:ind w:right="-227" w:firstLine="709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E034B8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</w:t>
      </w:r>
      <w:r w:rsidRPr="00E034B8">
        <w:rPr>
          <w:rFonts w:ascii="Times New Roman" w:eastAsia="Times New Roman" w:hAnsi="Times New Roman" w:cs="Times New Roman"/>
          <w:color w:val="auto"/>
          <w:lang w:eastAsia="ar-SA"/>
        </w:rPr>
        <w:t>Нефтеюганский</w:t>
      </w:r>
      <w:r w:rsidRPr="00E034B8">
        <w:rPr>
          <w:rFonts w:ascii="Times New Roman" w:eastAsia="Times New Roman" w:hAnsi="Times New Roman" w:cs="Times New Roman"/>
          <w:color w:val="auto"/>
          <w:lang w:eastAsia="ar-SA"/>
        </w:rPr>
        <w:t xml:space="preserve"> районный суд, в течение десяти суток со дня получения копии постановления, </w:t>
      </w:r>
      <w:r w:rsidRPr="00E034B8">
        <w:rPr>
          <w:rFonts w:ascii="Times New Roman" w:eastAsia="Times New Roman" w:hAnsi="Times New Roman" w:cs="Times New Roman"/>
          <w:color w:val="auto"/>
          <w:lang w:eastAsia="ar-SA"/>
        </w:rPr>
        <w:t>через мирового судь</w:t>
      </w:r>
      <w:r w:rsidRPr="00E034B8" w:rsidR="00154EE3">
        <w:rPr>
          <w:rFonts w:ascii="Times New Roman" w:eastAsia="Times New Roman" w:hAnsi="Times New Roman" w:cs="Times New Roman"/>
          <w:color w:val="auto"/>
          <w:lang w:eastAsia="ar-SA"/>
        </w:rPr>
        <w:t>ю. В этот же срок</w:t>
      </w:r>
      <w:r w:rsidRPr="00E034B8">
        <w:rPr>
          <w:rFonts w:ascii="Times New Roman" w:eastAsia="Times New Roman" w:hAnsi="Times New Roman" w:cs="Times New Roman"/>
          <w:color w:val="auto"/>
          <w:lang w:eastAsia="ar-SA"/>
        </w:rPr>
        <w:t xml:space="preserve"> постановление может быть опротестовано прокурором.                     </w:t>
      </w:r>
    </w:p>
    <w:p w:rsidR="00044532" w:rsidRPr="00E034B8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ab/>
      </w:r>
    </w:p>
    <w:p w:rsidR="00C84414" w:rsidRPr="00E034B8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E034B8" w:rsidRPr="00E034B8" w:rsidP="00E034B8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</w:p>
    <w:p w:rsidR="00044532" w:rsidRPr="00E034B8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  <w:r w:rsidRPr="00E034B8">
        <w:rPr>
          <w:rFonts w:ascii="Times New Roman" w:eastAsia="Times New Roman" w:hAnsi="Times New Roman" w:cs="Times New Roman"/>
          <w:color w:val="auto"/>
        </w:rPr>
        <w:t>М</w:t>
      </w:r>
      <w:r w:rsidRPr="00E034B8">
        <w:rPr>
          <w:rFonts w:ascii="Times New Roman" w:eastAsia="Times New Roman" w:hAnsi="Times New Roman" w:cs="Times New Roman"/>
          <w:color w:val="auto"/>
        </w:rPr>
        <w:t xml:space="preserve">ировой судья                                                </w:t>
      </w:r>
      <w:r w:rsidRPr="00E034B8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044532" w:rsidRPr="00E034B8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color w:val="auto"/>
        </w:rPr>
      </w:pPr>
    </w:p>
    <w:p w:rsidR="0071399B" w:rsidRPr="00E034B8" w:rsidP="004B2A7F">
      <w:pPr>
        <w:ind w:firstLine="708"/>
        <w:jc w:val="both"/>
        <w:rPr>
          <w:rFonts w:ascii="Times New Roman" w:hAnsi="Times New Roman" w:cs="Times New Roman"/>
          <w:color w:val="auto"/>
        </w:rPr>
      </w:pPr>
    </w:p>
    <w:sectPr w:rsidSect="00044532">
      <w:pgSz w:w="11906" w:h="16838"/>
      <w:pgMar w:top="1021" w:right="851" w:bottom="907" w:left="158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5EEE"/>
    <w:multiLevelType w:val="multilevel"/>
    <w:tmpl w:val="59FEBCAE"/>
    <w:lvl w:ilvl="0">
      <w:start w:val="2023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3C44"/>
    <w:rsid w:val="00025E2C"/>
    <w:rsid w:val="00044532"/>
    <w:rsid w:val="00044873"/>
    <w:rsid w:val="000637DC"/>
    <w:rsid w:val="00087A15"/>
    <w:rsid w:val="000A6E16"/>
    <w:rsid w:val="000B1412"/>
    <w:rsid w:val="000C4D6C"/>
    <w:rsid w:val="00104EC5"/>
    <w:rsid w:val="00142AFA"/>
    <w:rsid w:val="00154EE3"/>
    <w:rsid w:val="00183A62"/>
    <w:rsid w:val="001857F8"/>
    <w:rsid w:val="001B30B9"/>
    <w:rsid w:val="001E4BCB"/>
    <w:rsid w:val="00224B7A"/>
    <w:rsid w:val="0023517C"/>
    <w:rsid w:val="00235630"/>
    <w:rsid w:val="00264A5D"/>
    <w:rsid w:val="00273C85"/>
    <w:rsid w:val="002A1CA6"/>
    <w:rsid w:val="002B7764"/>
    <w:rsid w:val="002C19F4"/>
    <w:rsid w:val="002D72C6"/>
    <w:rsid w:val="00305944"/>
    <w:rsid w:val="0035399F"/>
    <w:rsid w:val="00367977"/>
    <w:rsid w:val="003869C8"/>
    <w:rsid w:val="003B574B"/>
    <w:rsid w:val="00415CDC"/>
    <w:rsid w:val="00431A46"/>
    <w:rsid w:val="004451E6"/>
    <w:rsid w:val="00447494"/>
    <w:rsid w:val="00456BC2"/>
    <w:rsid w:val="00483FD7"/>
    <w:rsid w:val="004A1B36"/>
    <w:rsid w:val="004B1D0B"/>
    <w:rsid w:val="004B2A7F"/>
    <w:rsid w:val="0052142C"/>
    <w:rsid w:val="00521EA1"/>
    <w:rsid w:val="00550DDF"/>
    <w:rsid w:val="005520CF"/>
    <w:rsid w:val="00557FB2"/>
    <w:rsid w:val="0059747F"/>
    <w:rsid w:val="005A1C5A"/>
    <w:rsid w:val="005A5B91"/>
    <w:rsid w:val="005E4498"/>
    <w:rsid w:val="00613056"/>
    <w:rsid w:val="006173E2"/>
    <w:rsid w:val="006346F7"/>
    <w:rsid w:val="006356E3"/>
    <w:rsid w:val="006B4F28"/>
    <w:rsid w:val="006C36E6"/>
    <w:rsid w:val="0071399B"/>
    <w:rsid w:val="007424C2"/>
    <w:rsid w:val="00771F63"/>
    <w:rsid w:val="00773E3B"/>
    <w:rsid w:val="00774343"/>
    <w:rsid w:val="00780823"/>
    <w:rsid w:val="007816DE"/>
    <w:rsid w:val="0079039E"/>
    <w:rsid w:val="00796234"/>
    <w:rsid w:val="007A3A18"/>
    <w:rsid w:val="007A5248"/>
    <w:rsid w:val="007C56EF"/>
    <w:rsid w:val="007D37BA"/>
    <w:rsid w:val="007E42FD"/>
    <w:rsid w:val="00823644"/>
    <w:rsid w:val="00823FD9"/>
    <w:rsid w:val="008745E9"/>
    <w:rsid w:val="00894B29"/>
    <w:rsid w:val="00895ADA"/>
    <w:rsid w:val="008A37BA"/>
    <w:rsid w:val="008B1708"/>
    <w:rsid w:val="008B367A"/>
    <w:rsid w:val="008B4CD6"/>
    <w:rsid w:val="008E6F58"/>
    <w:rsid w:val="00906665"/>
    <w:rsid w:val="00920602"/>
    <w:rsid w:val="00941CE4"/>
    <w:rsid w:val="009455BE"/>
    <w:rsid w:val="0096628A"/>
    <w:rsid w:val="009843EA"/>
    <w:rsid w:val="009853EC"/>
    <w:rsid w:val="009B0915"/>
    <w:rsid w:val="009E641A"/>
    <w:rsid w:val="00A06D6E"/>
    <w:rsid w:val="00A14F87"/>
    <w:rsid w:val="00A41109"/>
    <w:rsid w:val="00A518DA"/>
    <w:rsid w:val="00A63806"/>
    <w:rsid w:val="00A641D4"/>
    <w:rsid w:val="00A65D3B"/>
    <w:rsid w:val="00AE7857"/>
    <w:rsid w:val="00AF3295"/>
    <w:rsid w:val="00B255F2"/>
    <w:rsid w:val="00B93388"/>
    <w:rsid w:val="00BD00DD"/>
    <w:rsid w:val="00C247C0"/>
    <w:rsid w:val="00C40755"/>
    <w:rsid w:val="00C4799D"/>
    <w:rsid w:val="00C73B19"/>
    <w:rsid w:val="00C84414"/>
    <w:rsid w:val="00CA746F"/>
    <w:rsid w:val="00CB2E49"/>
    <w:rsid w:val="00CC1D42"/>
    <w:rsid w:val="00D12C33"/>
    <w:rsid w:val="00D3509E"/>
    <w:rsid w:val="00D431EB"/>
    <w:rsid w:val="00D446B4"/>
    <w:rsid w:val="00D7303A"/>
    <w:rsid w:val="00D80543"/>
    <w:rsid w:val="00D832DF"/>
    <w:rsid w:val="00DB6C69"/>
    <w:rsid w:val="00DE4F21"/>
    <w:rsid w:val="00E034B8"/>
    <w:rsid w:val="00E45851"/>
    <w:rsid w:val="00E53EBF"/>
    <w:rsid w:val="00E87E01"/>
    <w:rsid w:val="00E94DEE"/>
    <w:rsid w:val="00EC770F"/>
    <w:rsid w:val="00ED32A8"/>
    <w:rsid w:val="00F013DC"/>
    <w:rsid w:val="00F02C18"/>
    <w:rsid w:val="00F07E1D"/>
    <w:rsid w:val="00F30026"/>
    <w:rsid w:val="00F321D5"/>
    <w:rsid w:val="00F32C92"/>
    <w:rsid w:val="00F37845"/>
    <w:rsid w:val="00F629A7"/>
    <w:rsid w:val="00F72154"/>
    <w:rsid w:val="00F95912"/>
    <w:rsid w:val="00FB31D0"/>
    <w:rsid w:val="00FB6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30B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21">
    <w:name w:val="Основной текст (2) + Курсив"/>
    <w:basedOn w:val="2"/>
    <w:rsid w:val="009206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DefaultParagraphFont"/>
    <w:rsid w:val="002B7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D350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D3509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F95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F959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TrebuchetMS95pt">
    <w:name w:val="Основной текст (2) + Trebuchet MS;9;5 pt;Курсив"/>
    <w:basedOn w:val="2"/>
    <w:rsid w:val="00895AD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13pt2pt50">
    <w:name w:val="Основной текст (10) + 13 pt;Полужирный;Интервал 2 pt;Масштаб 50%"/>
    <w:basedOn w:val="10"/>
    <w:rsid w:val="00895ADA"/>
    <w:rPr>
      <w:rFonts w:ascii="Times New Roman" w:eastAsia="Times New Roman" w:hAnsi="Times New Roman" w:cs="Times New Roman"/>
      <w:b/>
      <w:bCs/>
      <w:color w:val="000000"/>
      <w:spacing w:val="4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3pt">
    <w:name w:val="Основной текст (10) + 23 pt;Курсив"/>
    <w:basedOn w:val="10"/>
    <w:rsid w:val="00774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D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ED32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1">
    <w:name w:val="Основной текст (2) + Курсив;Малые прописные Exact"/>
    <w:basedOn w:val="2"/>
    <w:rsid w:val="00ED32A8"/>
    <w:rPr>
      <w:rFonts w:ascii="Times New Roman" w:eastAsia="Times New Roman" w:hAnsi="Times New Roman" w:cs="Times New Roman"/>
      <w:i/>
      <w:iCs/>
      <w:smallCaps/>
      <w:shd w:val="clear" w:color="auto" w:fill="FFFFFF"/>
    </w:rPr>
  </w:style>
  <w:style w:type="character" w:customStyle="1" w:styleId="11Exact">
    <w:name w:val="Основной текст (11) Exact"/>
    <w:basedOn w:val="DefaultParagraphFont"/>
    <w:rsid w:val="00C84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